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7544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07E89B0E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01912A67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39145B61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5D02674A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40415906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26011E89" w14:textId="77777777" w:rsidR="0049235F" w:rsidRPr="007B7ABA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7B7ABA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สรุปโครงการแบบย่อ </w:t>
      </w:r>
      <w:r w:rsidR="003E23A2" w:rsidRPr="007B7ABA">
        <w:rPr>
          <w:rFonts w:ascii="TH SarabunIT๙" w:hAnsi="TH SarabunIT๙" w:cs="TH SarabunIT๙"/>
          <w:b/>
          <w:bCs/>
          <w:sz w:val="56"/>
          <w:szCs w:val="56"/>
          <w:cs/>
        </w:rPr>
        <w:t>(</w:t>
      </w:r>
      <w:r w:rsidR="003E23A2" w:rsidRPr="007B7ABA">
        <w:rPr>
          <w:rFonts w:ascii="TH SarabunIT๙" w:hAnsi="TH SarabunIT๙" w:cs="TH SarabunIT๙"/>
          <w:b/>
          <w:bCs/>
          <w:sz w:val="56"/>
          <w:szCs w:val="56"/>
        </w:rPr>
        <w:t>Project Brief)</w:t>
      </w:r>
    </w:p>
    <w:p w14:paraId="13FD4211" w14:textId="77777777" w:rsidR="0049235F" w:rsidRPr="007B7ABA" w:rsidRDefault="0049235F" w:rsidP="0049235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7B7ABA">
        <w:rPr>
          <w:rFonts w:ascii="TH SarabunIT๙" w:hAnsi="TH SarabunIT๙" w:cs="TH SarabunIT๙"/>
          <w:b/>
          <w:bCs/>
          <w:sz w:val="56"/>
          <w:szCs w:val="56"/>
          <w:cs/>
        </w:rPr>
        <w:t>ประเด็น</w:t>
      </w:r>
      <w:r w:rsidR="001D4B2F" w:rsidRPr="007B7ABA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การพัฒนา</w:t>
      </w:r>
      <w:r w:rsidRPr="007B7ABA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ที่ </w:t>
      </w:r>
      <w:r w:rsidRPr="007B7ABA">
        <w:rPr>
          <w:rFonts w:ascii="TH SarabunIT๙" w:hAnsi="TH SarabunIT๙" w:cs="TH SarabunIT๙" w:hint="cs"/>
          <w:b/>
          <w:bCs/>
          <w:sz w:val="56"/>
          <w:szCs w:val="56"/>
          <w:cs/>
        </w:rPr>
        <w:t>4</w:t>
      </w:r>
    </w:p>
    <w:p w14:paraId="75DC46E9" w14:textId="77777777" w:rsidR="0049235F" w:rsidRPr="007B7ABA" w:rsidRDefault="0049235F">
      <w:pPr>
        <w:rPr>
          <w:sz w:val="56"/>
          <w:szCs w:val="56"/>
        </w:rPr>
      </w:pPr>
    </w:p>
    <w:p w14:paraId="1E995674" w14:textId="77777777" w:rsidR="0049235F" w:rsidRPr="007B7ABA" w:rsidRDefault="0049235F">
      <w:pPr>
        <w:rPr>
          <w:sz w:val="56"/>
          <w:szCs w:val="56"/>
        </w:rPr>
      </w:pPr>
    </w:p>
    <w:p w14:paraId="7B9652B7" w14:textId="77777777" w:rsidR="0049235F" w:rsidRPr="007B7ABA" w:rsidRDefault="0049235F">
      <w:pPr>
        <w:rPr>
          <w:sz w:val="56"/>
          <w:szCs w:val="56"/>
        </w:rPr>
      </w:pPr>
    </w:p>
    <w:p w14:paraId="50F0279F" w14:textId="77777777" w:rsidR="0049235F" w:rsidRPr="007B7ABA" w:rsidRDefault="0049235F">
      <w:pPr>
        <w:rPr>
          <w:sz w:val="56"/>
          <w:szCs w:val="56"/>
        </w:rPr>
      </w:pPr>
    </w:p>
    <w:p w14:paraId="282CE364" w14:textId="77777777" w:rsidR="0049235F" w:rsidRPr="007B7ABA" w:rsidRDefault="0049235F">
      <w:pPr>
        <w:rPr>
          <w:sz w:val="56"/>
          <w:szCs w:val="56"/>
        </w:rPr>
      </w:pPr>
    </w:p>
    <w:sectPr w:rsidR="0049235F" w:rsidRPr="007B7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35F"/>
    <w:rsid w:val="00091442"/>
    <w:rsid w:val="000C1F81"/>
    <w:rsid w:val="001D4B2F"/>
    <w:rsid w:val="003411C9"/>
    <w:rsid w:val="003E23A2"/>
    <w:rsid w:val="0049235F"/>
    <w:rsid w:val="007B7ABA"/>
    <w:rsid w:val="00B9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E00C"/>
  <w15:docId w15:val="{55192BC0-A4FA-42AA-AA65-8EF7EF18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</cp:revision>
  <cp:lastPrinted>2018-01-03T06:57:00Z</cp:lastPrinted>
  <dcterms:created xsi:type="dcterms:W3CDTF">2016-10-07T10:24:00Z</dcterms:created>
  <dcterms:modified xsi:type="dcterms:W3CDTF">2020-09-18T04:26:00Z</dcterms:modified>
</cp:coreProperties>
</file>