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0E256" w14:textId="77777777" w:rsidR="007B11FF" w:rsidRPr="00627720" w:rsidRDefault="00E55A83" w:rsidP="00052602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627720"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8AC06F" wp14:editId="6B97588D">
                <wp:simplePos x="0" y="0"/>
                <wp:positionH relativeFrom="column">
                  <wp:posOffset>3308985</wp:posOffset>
                </wp:positionH>
                <wp:positionV relativeFrom="paragraph">
                  <wp:posOffset>-243840</wp:posOffset>
                </wp:positionV>
                <wp:extent cx="3076575" cy="497840"/>
                <wp:effectExtent l="0" t="0" r="0" b="0"/>
                <wp:wrapNone/>
                <wp:docPr id="12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FB656" w14:textId="77777777" w:rsidR="005631BA" w:rsidRPr="00497FDC" w:rsidRDefault="005631BA" w:rsidP="005B17FD">
                            <w:pPr>
                              <w:pStyle w:val="Normal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แบบ จ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.1-1</w:t>
                            </w:r>
                          </w:p>
                          <w:p w14:paraId="4482D875" w14:textId="77777777" w:rsidR="005631BA" w:rsidRPr="008C689C" w:rsidRDefault="005631BA" w:rsidP="005B17FD">
                            <w:pPr>
                              <w:pStyle w:val="Normal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(</w:t>
                            </w:r>
                            <w:r w:rsidRPr="00300AEB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Project Brief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รายโครงการ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ยุทธศาสตร์ที่ 1 โครงการที่ 3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8AC06F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260.55pt;margin-top:-19.2pt;width:242.25pt;height:3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OCWvgEAAFkDAAAOAAAAZHJzL2Uyb0RvYy54bWysU8tu2zAQvBfoPxC815LdJE4Ey0HawL2k&#10;DyDpB6wpyiIiclkubcl/3yXtOElzK3IhxOVwdmaHWlyPthc7Hcigq+V0UkqhncLGuE0tfz+sPl1K&#10;QRFcAz06Xcu9Jnm9/PhhMfhKz7DDvtFBMImjavC17GL0VVGQ6rQFmqDXjg9bDBYib8OmaAIMzG77&#10;YlaWF8WAofEBlSbi6u3hUC4zf9tqFX+2Leko+lqytpjXkNd1WovlAqpNAN8ZdZQB/6HCgnHc9ER1&#10;CxHENpg3VNaogIRtnCi0BbatUTp7YDfT8h839x14nb3wcMifxkTvR6t+7H4FYRrObiaFA8sZPegx&#10;fsFRzNN0Bk8Vg+49w+LIZUZmp+TvUD2ScPi1A7fRNyHg0GloWN003SxeXD3wUCJZD9+x4S6wjZiJ&#10;xjbYNDoehmB2Tml/SoaVCMXFz+X84nx+LoXis7Or+eVZjq6A6um2DxS/abQifdQycPKZHXZ3FJMa&#10;qJ4gqZnDlen7nH7vXhUYmCpZfRJ8kB7H9XicxhqbPfsY+NHUkv5sIaSMoCJ/w5ZWJndL3g/AIxXn&#10;l0Uc31p6IC/3GfX8Ryz/AgAA//8DAFBLAwQUAAYACAAAACEAqGNG8d8AAAALAQAADwAAAGRycy9k&#10;b3ducmV2LnhtbEyPy07DMBBF90j8gzVI7Fo7pamqEKeqeEgs2FDCfhoPcUQ8jmK3Sf8edwXL0T26&#10;90y5m10vzjSGzrOGbKlAEDfedNxqqD9fF1sQISIb7D2ThgsF2FW3NyUWxk/8QedDbEUq4VCgBhvj&#10;UEgZGksOw9IPxCn79qPDmM6xlWbEKZW7Xq6U2kiHHacFiwM9WWp+DienIUazzy71iwtvX/P782RV&#10;k2Ot9f3dvH8EEWmOfzBc9ZM6VMnp6E9sgug15KssS6iGxcN2DeJKKJVvQBw1rJUCWZXy/w/VLwAA&#10;AP//AwBQSwECLQAUAAYACAAAACEAtoM4kv4AAADhAQAAEwAAAAAAAAAAAAAAAAAAAAAAW0NvbnRl&#10;bnRfVHlwZXNdLnhtbFBLAQItABQABgAIAAAAIQA4/SH/1gAAAJQBAAALAAAAAAAAAAAAAAAAAC8B&#10;AABfcmVscy8ucmVsc1BLAQItABQABgAIAAAAIQB2zOCWvgEAAFkDAAAOAAAAAAAAAAAAAAAAAC4C&#10;AABkcnMvZTJvRG9jLnhtbFBLAQItABQABgAIAAAAIQCoY0bx3wAAAAsBAAAPAAAAAAAAAAAAAAAA&#10;ABgEAABkcnMvZG93bnJldi54bWxQSwUGAAAAAAQABADzAAAAJAUAAAAA&#10;" filled="f" stroked="f">
                <v:textbox style="mso-fit-shape-to-text:t">
                  <w:txbxContent>
                    <w:p w14:paraId="3E7FB656" w14:textId="77777777" w:rsidR="005631BA" w:rsidRPr="00497FDC" w:rsidRDefault="005631BA" w:rsidP="005B17FD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แบบ จ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.1-1</w:t>
                      </w:r>
                    </w:p>
                    <w:p w14:paraId="4482D875" w14:textId="77777777" w:rsidR="005631BA" w:rsidRPr="008C689C" w:rsidRDefault="005631BA" w:rsidP="005B17FD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(</w:t>
                      </w:r>
                      <w:r w:rsidRPr="00300AEB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Project Brief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รายโครงการ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ยุทธศาสตร์ที่ 1 โครงการที่ 3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5A27EC6F" w14:textId="77777777" w:rsidR="007B11FF" w:rsidRPr="00627720" w:rsidRDefault="007B11FF" w:rsidP="00052602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</w:p>
    <w:p w14:paraId="48A64D71" w14:textId="77777777" w:rsidR="007B11FF" w:rsidRPr="00627720" w:rsidRDefault="007B11FF" w:rsidP="00052602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627720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300AEB" w:rsidRPr="00627720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627720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2EF5D034" w14:textId="77777777" w:rsidR="007B11FF" w:rsidRPr="00627720" w:rsidRDefault="007B11FF" w:rsidP="00052602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74120CD" w14:textId="77777777" w:rsidR="007B11FF" w:rsidRPr="00627720" w:rsidRDefault="007B11FF" w:rsidP="00052602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627720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A225EF" w:rsidRPr="00627720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627720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62772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1 </w:t>
      </w:r>
    </w:p>
    <w:p w14:paraId="08941E03" w14:textId="77777777" w:rsidR="000F203E" w:rsidRPr="00627720" w:rsidRDefault="007B11FF" w:rsidP="00052602">
      <w:pPr>
        <w:ind w:left="567"/>
        <w:rPr>
          <w:rFonts w:ascii="TH SarabunIT๙" w:hAnsi="TH SarabunIT๙" w:cs="TH SarabunIT๙"/>
          <w:sz w:val="32"/>
          <w:szCs w:val="32"/>
          <w:u w:val="dotted"/>
        </w:rPr>
      </w:pPr>
      <w:r w:rsidRPr="0062772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กลยุทธ์ </w:t>
      </w:r>
      <w:r w:rsidR="000F203E" w:rsidRPr="00627720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0F203E" w:rsidRPr="00627720">
        <w:rPr>
          <w:rFonts w:ascii="TH SarabunIT๙" w:hAnsi="TH SarabunIT๙" w:cs="TH SarabunIT๙"/>
          <w:sz w:val="32"/>
          <w:szCs w:val="32"/>
          <w:u w:val="dotted"/>
          <w:cs/>
        </w:rPr>
        <w:t>5.</w:t>
      </w:r>
      <w:r w:rsidR="005F67DE" w:rsidRPr="0062772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5F67DE" w:rsidRPr="00627720">
        <w:rPr>
          <w:rFonts w:ascii="TH SarabunIT๙" w:hAnsi="TH SarabunIT๙" w:cs="TH SarabunIT๙"/>
          <w:sz w:val="32"/>
          <w:szCs w:val="32"/>
          <w:u w:val="dotted"/>
          <w:cs/>
        </w:rPr>
        <w:t>ส่งเสริมการผลิตและแปรรูปสินค้าเกษตรปลอดภัยให้ได้การรับรองมาตรฐาน (</w:t>
      </w:r>
      <w:r w:rsidR="005F67DE" w:rsidRPr="00627720">
        <w:rPr>
          <w:rFonts w:ascii="TH SarabunIT๙" w:hAnsi="TH SarabunIT๙" w:cs="TH SarabunIT๙"/>
          <w:sz w:val="32"/>
          <w:szCs w:val="32"/>
          <w:u w:val="dotted"/>
        </w:rPr>
        <w:t>GAP)</w:t>
      </w:r>
    </w:p>
    <w:p w14:paraId="354FFBC8" w14:textId="77777777" w:rsidR="000F203E" w:rsidRPr="00627720" w:rsidRDefault="000F203E" w:rsidP="00052602">
      <w:pPr>
        <w:ind w:left="1701" w:hanging="283"/>
        <w:rPr>
          <w:rFonts w:ascii="TH SarabunIT๙" w:hAnsi="TH SarabunIT๙" w:cs="TH SarabunIT๙"/>
          <w:sz w:val="32"/>
          <w:szCs w:val="32"/>
          <w:u w:val="dotted"/>
        </w:rPr>
      </w:pPr>
      <w:r w:rsidRPr="00627720">
        <w:rPr>
          <w:rFonts w:ascii="TH SarabunIT๙" w:hAnsi="TH SarabunIT๙" w:cs="TH SarabunIT๙"/>
          <w:sz w:val="32"/>
          <w:szCs w:val="32"/>
          <w:u w:val="dotted"/>
          <w:cs/>
        </w:rPr>
        <w:t xml:space="preserve">6. </w:t>
      </w:r>
      <w:r w:rsidR="005F67DE" w:rsidRPr="00627720">
        <w:rPr>
          <w:rFonts w:ascii="TH SarabunIT๙" w:hAnsi="TH SarabunIT๙" w:cs="TH SarabunIT๙"/>
          <w:sz w:val="32"/>
          <w:szCs w:val="32"/>
          <w:u w:val="dotted"/>
          <w:cs/>
        </w:rPr>
        <w:t>ถ่ายทอดองค์ความรู้ให้เกษตรกรมีทักษะที่เหมาะสม สามารถนำไปปรับปรุงกระบวนการผลิตให้ได้</w:t>
      </w:r>
      <w:r w:rsidR="00DE211F" w:rsidRPr="0062772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="005F67DE" w:rsidRPr="00627720">
        <w:rPr>
          <w:rFonts w:ascii="TH SarabunIT๙" w:hAnsi="TH SarabunIT๙" w:cs="TH SarabunIT๙"/>
          <w:sz w:val="32"/>
          <w:szCs w:val="32"/>
          <w:u w:val="dotted"/>
          <w:cs/>
        </w:rPr>
        <w:t>ผลผลิตที่มีคุณภาพ</w:t>
      </w:r>
    </w:p>
    <w:p w14:paraId="587B0551" w14:textId="77777777" w:rsidR="000F203E" w:rsidRPr="00627720" w:rsidRDefault="000F203E" w:rsidP="00052602">
      <w:pPr>
        <w:ind w:left="1701" w:hanging="261"/>
        <w:rPr>
          <w:rFonts w:ascii="TH SarabunIT๙" w:hAnsi="TH SarabunIT๙" w:cs="TH SarabunIT๙"/>
          <w:sz w:val="32"/>
          <w:szCs w:val="32"/>
          <w:u w:val="dotted"/>
        </w:rPr>
      </w:pPr>
      <w:r w:rsidRPr="00627720">
        <w:rPr>
          <w:rFonts w:ascii="TH SarabunIT๙" w:hAnsi="TH SarabunIT๙" w:cs="TH SarabunIT๙"/>
          <w:sz w:val="32"/>
          <w:szCs w:val="32"/>
          <w:u w:val="dotted"/>
          <w:cs/>
        </w:rPr>
        <w:t>7.</w:t>
      </w:r>
      <w:r w:rsidR="005F67DE" w:rsidRPr="0062772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5F67DE" w:rsidRPr="00627720">
        <w:rPr>
          <w:rFonts w:ascii="TH SarabunIT๙" w:hAnsi="TH SarabunIT๙" w:cs="TH SarabunIT๙"/>
          <w:sz w:val="32"/>
          <w:szCs w:val="32"/>
          <w:u w:val="dotted"/>
          <w:cs/>
        </w:rPr>
        <w:t>ส่งเสริมการบริหารจัดการในพื้นที่เขตเกษตรเศรษฐกิจ (</w:t>
      </w:r>
      <w:r w:rsidR="005F67DE" w:rsidRPr="00627720">
        <w:rPr>
          <w:rFonts w:ascii="TH SarabunIT๙" w:hAnsi="TH SarabunIT๙" w:cs="TH SarabunIT๙"/>
          <w:sz w:val="32"/>
          <w:szCs w:val="32"/>
          <w:u w:val="dotted"/>
        </w:rPr>
        <w:t xml:space="preserve">Zoning) </w:t>
      </w:r>
      <w:r w:rsidR="005F67DE" w:rsidRPr="00627720">
        <w:rPr>
          <w:rFonts w:ascii="TH SarabunIT๙" w:hAnsi="TH SarabunIT๙" w:cs="TH SarabunIT๙"/>
          <w:sz w:val="32"/>
          <w:szCs w:val="32"/>
          <w:u w:val="dotted"/>
          <w:cs/>
        </w:rPr>
        <w:t>โดยเพิ่มศักยภาพด้านพืช ประมงและการเพาะเลี้ยงสัตว์น้ำบริเวณชายฝั่งทะเล</w:t>
      </w:r>
    </w:p>
    <w:p w14:paraId="0287D038" w14:textId="77777777" w:rsidR="000F203E" w:rsidRPr="00627720" w:rsidRDefault="000F203E" w:rsidP="00052602">
      <w:pPr>
        <w:ind w:left="1701" w:hanging="261"/>
        <w:rPr>
          <w:rFonts w:ascii="TH SarabunIT๙" w:hAnsi="TH SarabunIT๙" w:cs="TH SarabunIT๙"/>
          <w:sz w:val="32"/>
          <w:szCs w:val="32"/>
          <w:u w:val="dotted"/>
        </w:rPr>
      </w:pPr>
      <w:r w:rsidRPr="00627720">
        <w:rPr>
          <w:rFonts w:ascii="TH SarabunIT๙" w:hAnsi="TH SarabunIT๙" w:cs="TH SarabunIT๙"/>
          <w:sz w:val="32"/>
          <w:szCs w:val="32"/>
          <w:u w:val="dotted"/>
          <w:cs/>
        </w:rPr>
        <w:t>8.</w:t>
      </w:r>
      <w:r w:rsidR="005F67DE" w:rsidRPr="0062772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5F67DE" w:rsidRPr="00627720">
        <w:rPr>
          <w:rFonts w:ascii="TH SarabunIT๙" w:hAnsi="TH SarabunIT๙" w:cs="TH SarabunIT๙"/>
          <w:sz w:val="32"/>
          <w:szCs w:val="32"/>
          <w:u w:val="dotted"/>
          <w:cs/>
        </w:rPr>
        <w:t>ส่งเสริมการสร้างแบรนด์สินค้าเกษตรที่</w:t>
      </w:r>
      <w:proofErr w:type="spellStart"/>
      <w:r w:rsidR="005F67DE" w:rsidRPr="00627720">
        <w:rPr>
          <w:rFonts w:ascii="TH SarabunIT๙" w:hAnsi="TH SarabunIT๙" w:cs="TH SarabunIT๙"/>
          <w:sz w:val="32"/>
          <w:szCs w:val="32"/>
          <w:u w:val="dotted"/>
          <w:cs/>
        </w:rPr>
        <w:t>เป็</w:t>
      </w:r>
      <w:proofErr w:type="spellEnd"/>
      <w:r w:rsidR="005F67DE" w:rsidRPr="00627720">
        <w:rPr>
          <w:rFonts w:ascii="TH SarabunIT๙" w:hAnsi="TH SarabunIT๙" w:cs="TH SarabunIT๙"/>
          <w:sz w:val="32"/>
          <w:szCs w:val="32"/>
          <w:u w:val="dotted"/>
          <w:cs/>
        </w:rPr>
        <w:t>นอ</w:t>
      </w:r>
      <w:proofErr w:type="spellStart"/>
      <w:r w:rsidR="005F67DE" w:rsidRPr="00627720">
        <w:rPr>
          <w:rFonts w:ascii="TH SarabunIT๙" w:hAnsi="TH SarabunIT๙" w:cs="TH SarabunIT๙"/>
          <w:sz w:val="32"/>
          <w:szCs w:val="32"/>
          <w:u w:val="dotted"/>
          <w:cs/>
        </w:rPr>
        <w:t>ัต</w:t>
      </w:r>
      <w:proofErr w:type="spellEnd"/>
      <w:r w:rsidR="005F67DE" w:rsidRPr="00627720">
        <w:rPr>
          <w:rFonts w:ascii="TH SarabunIT๙" w:hAnsi="TH SarabunIT๙" w:cs="TH SarabunIT๙"/>
          <w:sz w:val="32"/>
          <w:szCs w:val="32"/>
          <w:u w:val="dotted"/>
          <w:cs/>
        </w:rPr>
        <w:t xml:space="preserve">ลักษณ์ของพื้นที่และการตลาดสินค้าเกษตรปลอดภัยได้มาตรฐาน  </w:t>
      </w:r>
    </w:p>
    <w:p w14:paraId="2F4B9504" w14:textId="77777777" w:rsidR="007B11FF" w:rsidRPr="00627720" w:rsidRDefault="000F203E" w:rsidP="00052602">
      <w:pPr>
        <w:ind w:left="567" w:firstLine="851"/>
        <w:rPr>
          <w:rFonts w:ascii="TH SarabunIT๙" w:hAnsi="TH SarabunIT๙" w:cs="TH SarabunIT๙"/>
          <w:b/>
          <w:bCs/>
          <w:sz w:val="32"/>
          <w:szCs w:val="32"/>
        </w:rPr>
      </w:pPr>
      <w:r w:rsidRPr="00627720">
        <w:rPr>
          <w:rFonts w:ascii="TH SarabunIT๙" w:hAnsi="TH SarabunIT๙" w:cs="TH SarabunIT๙"/>
          <w:sz w:val="32"/>
          <w:szCs w:val="32"/>
          <w:u w:val="dotted"/>
          <w:cs/>
        </w:rPr>
        <w:t>9.</w:t>
      </w:r>
      <w:r w:rsidR="005F67DE" w:rsidRPr="0062772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5F67DE" w:rsidRPr="00627720">
        <w:rPr>
          <w:rFonts w:ascii="TH SarabunIT๙" w:hAnsi="TH SarabunIT๙" w:cs="TH SarabunIT๙"/>
          <w:sz w:val="32"/>
          <w:szCs w:val="32"/>
          <w:u w:val="dotted"/>
          <w:cs/>
        </w:rPr>
        <w:t>ส่งเสริมการสร้างมูลค่าเพิ่มด้วยนวัตกรรมเชิงพาณิชย์และทรัพย์สินทางปัญญา</w:t>
      </w:r>
    </w:p>
    <w:p w14:paraId="01A0756E" w14:textId="77777777" w:rsidR="000F203E" w:rsidRPr="00627720" w:rsidRDefault="000F203E" w:rsidP="00052602">
      <w:pPr>
        <w:ind w:left="567" w:firstLine="851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958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381"/>
        <w:gridCol w:w="7201"/>
      </w:tblGrid>
      <w:tr w:rsidR="00627720" w:rsidRPr="00627720" w14:paraId="7F9BAD74" w14:textId="77777777" w:rsidTr="005A502B">
        <w:trPr>
          <w:tblHeader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03C59F35" w14:textId="77777777" w:rsidR="007B11FF" w:rsidRPr="00627720" w:rsidRDefault="007B11FF" w:rsidP="00052602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201" w:type="dxa"/>
            <w:shd w:val="clear" w:color="auto" w:fill="F2F2F2" w:themeFill="background1" w:themeFillShade="F2"/>
            <w:vAlign w:val="center"/>
          </w:tcPr>
          <w:p w14:paraId="4F79681B" w14:textId="77777777" w:rsidR="007B11FF" w:rsidRPr="00627720" w:rsidRDefault="007B11FF" w:rsidP="00052602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27720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627720" w:rsidRPr="00627720" w14:paraId="4DB5C36A" w14:textId="77777777" w:rsidTr="005A502B">
        <w:tc>
          <w:tcPr>
            <w:tcW w:w="2381" w:type="dxa"/>
          </w:tcPr>
          <w:p w14:paraId="125A2D56" w14:textId="77777777" w:rsidR="007B11FF" w:rsidRPr="00627720" w:rsidRDefault="007B11FF" w:rsidP="00052602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201" w:type="dxa"/>
          </w:tcPr>
          <w:p w14:paraId="2889E8D4" w14:textId="77777777" w:rsidR="007B11FF" w:rsidRPr="00627720" w:rsidRDefault="004C7A5F" w:rsidP="00052602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ส่งเสริมการผลิตและสร้างมูลค่าเพิ่มสินค้าเกษตรปลอดภัยได้มาตรฐาน</w:t>
            </w:r>
          </w:p>
        </w:tc>
      </w:tr>
      <w:tr w:rsidR="00627720" w:rsidRPr="00627720" w14:paraId="5369F6F4" w14:textId="77777777" w:rsidTr="005A502B">
        <w:tc>
          <w:tcPr>
            <w:tcW w:w="2381" w:type="dxa"/>
          </w:tcPr>
          <w:p w14:paraId="51168E67" w14:textId="77777777" w:rsidR="007B11FF" w:rsidRPr="00627720" w:rsidRDefault="007B11FF" w:rsidP="00052602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201" w:type="dxa"/>
          </w:tcPr>
          <w:p w14:paraId="33DD2E96" w14:textId="77777777" w:rsidR="001A683C" w:rsidRPr="00627720" w:rsidRDefault="001A683C" w:rsidP="001A683C">
            <w:pPr>
              <w:pStyle w:val="Default"/>
              <w:spacing w:line="276" w:lineRule="auto"/>
              <w:ind w:firstLine="720"/>
              <w:jc w:val="thaiDistribute"/>
              <w:rPr>
                <w:rFonts w:ascii="TH SarabunIT๙" w:eastAsiaTheme="minorHAnsi" w:hAnsi="TH SarabunIT๙" w:cs="TH SarabunIT๙"/>
                <w:color w:val="auto"/>
                <w:sz w:val="28"/>
                <w:szCs w:val="28"/>
              </w:rPr>
            </w:pPr>
            <w:r w:rsidRPr="00627720">
              <w:rPr>
                <w:rFonts w:ascii="TH SarabunIT๙" w:hAnsi="TH SarabunIT๙" w:cs="TH SarabunIT๙"/>
                <w:color w:val="auto"/>
                <w:sz w:val="28"/>
                <w:szCs w:val="28"/>
                <w:cs/>
              </w:rPr>
              <w:t xml:space="preserve">ด้วยยุทธศาสตร์และแนวทางการพัฒนาการเกษตร ในแผนพัฒนาเศรษฐกิจและสังคมแห่งชาติ ฉบับที่ 13 (พ.ศ.2560 – 2564) ยุทธศาสตร์ที่ 2 การเพิ่มประสิทธิภาพการบริหารจัดการสินค้าเกษตรตลอดโซ่อุปทาน ได้กำหนดแนวทางการดำเนินงาน ให้มีการส่งเสริมการผลิตสินค้าเกษตรและอาหารเข้าสู่มาตรฐานความปลอดภัย สอดคล้องกับความต้องการของตลาด ส่งเสริมให้มีการบริหารจัดการโซ่อุปทานสินค้าเกษตร ส่งเสริมให้มีการเพิ่มมูลค่าสินค้าเกษตร ตลอดจนมีการพัฒนาระบบตลาดสินค้าเกษตร มุ่งหวังให้เกิดการสร้างมูลค่าเพิ่มสินค้าเกษตร  และเป็นการสร้างความมั่นคงด้านอาหารอย่างยั่งยืน จากข้อมูลปี 2563  พบว่าสินค้าเกษตรด้านพืช (ข้าว มะม่วง มะพร้าว กะเฉด และกล้วย) มีการรับรองมาตรฐานปลอดภัย </w:t>
            </w:r>
            <w:r w:rsidRPr="00627720">
              <w:rPr>
                <w:rFonts w:ascii="TH SarabunIT๙" w:hAnsi="TH SarabunIT๙" w:cs="TH SarabunIT๙"/>
                <w:color w:val="auto"/>
                <w:sz w:val="28"/>
                <w:szCs w:val="28"/>
              </w:rPr>
              <w:t xml:space="preserve">GAP </w:t>
            </w:r>
            <w:r w:rsidRPr="00627720">
              <w:rPr>
                <w:rFonts w:ascii="TH SarabunIT๙" w:hAnsi="TH SarabunIT๙" w:cs="TH SarabunIT๙"/>
                <w:color w:val="auto"/>
                <w:sz w:val="28"/>
                <w:szCs w:val="28"/>
                <w:cs/>
              </w:rPr>
              <w:t>ไปแล้วเพียงร้อยละ 3 เท่านั้น จึงจำเป็นต้องส่งเสริมสินค้าเกษตรให้ได้รับมาตรฐานปลอดภัยอย่างต่อเนื่อง</w:t>
            </w:r>
          </w:p>
          <w:p w14:paraId="4750FB45" w14:textId="77777777" w:rsidR="001A683C" w:rsidRPr="00627720" w:rsidRDefault="001A683C" w:rsidP="001A683C">
            <w:pPr>
              <w:pStyle w:val="Default"/>
              <w:spacing w:line="276" w:lineRule="auto"/>
              <w:ind w:firstLine="720"/>
              <w:jc w:val="thaiDistribute"/>
              <w:rPr>
                <w:rFonts w:ascii="TH SarabunIT๙" w:hAnsi="TH SarabunIT๙" w:cs="TH SarabunIT๙"/>
                <w:color w:val="auto"/>
                <w:sz w:val="28"/>
                <w:szCs w:val="28"/>
                <w:cs/>
              </w:rPr>
            </w:pPr>
            <w:r w:rsidRPr="00627720">
              <w:rPr>
                <w:rFonts w:ascii="TH SarabunIT๙" w:hAnsi="TH SarabunIT๙" w:cs="TH SarabunIT๙"/>
                <w:color w:val="auto"/>
                <w:sz w:val="28"/>
                <w:szCs w:val="28"/>
                <w:cs/>
              </w:rPr>
              <w:t>นอกจากนั้น ในปี 2563 รัฐบาลได้ให้ความสำคัญกับการขับเคลื่อนการตลาดของสินค้าเกษตร โดยให้มีการลงนามบันทึกความร่วมมือ (</w:t>
            </w:r>
            <w:r w:rsidRPr="00627720">
              <w:rPr>
                <w:rFonts w:ascii="TH SarabunIT๙" w:hAnsi="TH SarabunIT๙" w:cs="TH SarabunIT๙"/>
                <w:color w:val="auto"/>
                <w:sz w:val="28"/>
                <w:szCs w:val="28"/>
              </w:rPr>
              <w:t>Memorandum of Understanding</w:t>
            </w:r>
            <w:r w:rsidRPr="00627720">
              <w:rPr>
                <w:rFonts w:ascii="TH SarabunIT๙" w:hAnsi="TH SarabunIT๙" w:cs="TH SarabunIT๙"/>
                <w:color w:val="auto"/>
                <w:sz w:val="28"/>
                <w:szCs w:val="28"/>
                <w:cs/>
              </w:rPr>
              <w:t xml:space="preserve">) ภายใต้นโยบาย </w:t>
            </w:r>
            <w:r w:rsidRPr="00627720">
              <w:rPr>
                <w:rFonts w:ascii="TH SarabunIT๙" w:hAnsi="TH SarabunIT๙" w:cs="TH SarabunIT๙"/>
                <w:color w:val="auto"/>
                <w:sz w:val="28"/>
                <w:szCs w:val="28"/>
              </w:rPr>
              <w:t>“</w:t>
            </w:r>
            <w:r w:rsidRPr="00627720">
              <w:rPr>
                <w:rFonts w:ascii="TH SarabunIT๙" w:hAnsi="TH SarabunIT๙" w:cs="TH SarabunIT๙"/>
                <w:color w:val="auto"/>
                <w:sz w:val="28"/>
                <w:szCs w:val="28"/>
                <w:cs/>
              </w:rPr>
              <w:t>เกษตรผลิต พาณิชย์ตลาด</w:t>
            </w:r>
            <w:r w:rsidRPr="00627720">
              <w:rPr>
                <w:rFonts w:ascii="TH SarabunIT๙" w:hAnsi="TH SarabunIT๙" w:cs="TH SarabunIT๙"/>
                <w:color w:val="auto"/>
                <w:sz w:val="28"/>
                <w:szCs w:val="28"/>
              </w:rPr>
              <w:t>”</w:t>
            </w:r>
            <w:r w:rsidRPr="00627720">
              <w:rPr>
                <w:rFonts w:ascii="TH SarabunIT๙" w:hAnsi="TH SarabunIT๙" w:cs="TH SarabunIT๙"/>
                <w:color w:val="auto"/>
                <w:sz w:val="28"/>
                <w:szCs w:val="28"/>
                <w:cs/>
              </w:rPr>
              <w:t xml:space="preserve"> ระหว่างองค์กรภาคี กระทรวงเกษตรและสหกรณ์ กระทรวงพาณิชย์ กระทรวงมหาดไทย สภาอุตสาหกรรมแห่งประเทศไทย ไปรษณีย์ไทย และสถานีวิทยุโทรทัศน์กองทัพบก เป็นการบูรณาการความร่วมมือ ภายใต้ยุทธศาสตร์ตลาดนำการผลิตเชิงปฏิบัติการลงในพื้นที่ครอบคลุมทุกชุมชน เพื่อผลักดันให้ประเทศไทย เป็นศูนย์กลางสินค้าเกษตรและอาหารคุณภาพของโลก</w:t>
            </w:r>
          </w:p>
          <w:p w14:paraId="3942644B" w14:textId="77777777" w:rsidR="00B944D0" w:rsidRPr="00627720" w:rsidRDefault="001A683C" w:rsidP="001A683C">
            <w:pPr>
              <w:jc w:val="thaiDistribute"/>
              <w:rPr>
                <w:rFonts w:ascii="TH SarabunIT๙" w:hAnsi="TH SarabunIT๙" w:cs="TH SarabunIT๙"/>
                <w:szCs w:val="28"/>
              </w:rPr>
            </w:pPr>
            <w:r w:rsidRPr="00627720">
              <w:rPr>
                <w:rFonts w:ascii="TH SarabunIT๙" w:hAnsi="TH SarabunIT๙" w:cs="TH SarabunIT๙"/>
                <w:szCs w:val="28"/>
                <w:cs/>
              </w:rPr>
              <w:t xml:space="preserve">เพื่อให้สอดคล้องกับนโยบายตามยุทธศาสตร์พัฒนาการเกษตร และการขับเคลื่อนนโยบาย </w:t>
            </w:r>
            <w:r w:rsidRPr="00627720">
              <w:rPr>
                <w:rFonts w:ascii="TH SarabunIT๙" w:hAnsi="TH SarabunIT๙" w:cs="TH SarabunIT๙"/>
                <w:szCs w:val="28"/>
              </w:rPr>
              <w:t>“</w:t>
            </w:r>
            <w:r w:rsidRPr="00627720">
              <w:rPr>
                <w:rFonts w:ascii="TH SarabunIT๙" w:hAnsi="TH SarabunIT๙" w:cs="TH SarabunIT๙"/>
                <w:szCs w:val="28"/>
                <w:cs/>
              </w:rPr>
              <w:t>เกษตรผลิต พาณิชย์ตลาด</w:t>
            </w:r>
            <w:r w:rsidRPr="00627720">
              <w:rPr>
                <w:rFonts w:ascii="TH SarabunIT๙" w:hAnsi="TH SarabunIT๙" w:cs="TH SarabunIT๙"/>
                <w:szCs w:val="28"/>
              </w:rPr>
              <w:t>”</w:t>
            </w:r>
            <w:r w:rsidRPr="00627720">
              <w:rPr>
                <w:rFonts w:ascii="TH SarabunIT๙" w:hAnsi="TH SarabunIT๙" w:cs="TH SarabunIT๙"/>
                <w:szCs w:val="28"/>
                <w:cs/>
              </w:rPr>
              <w:t xml:space="preserve"> จังหวัดสมุทรปราการมีความจำเป็นมากในการส่งเสริมและพัฒนาสินค้าเกษตรของจังหวัดให้มีคุณภาพได้มาตรฐานความปลอดภัย โดยการสร้างมูลค่าเพิ่ม เช่น การใช้สิ่งบ่งชี้ทางภูมิศาสตร์ (</w:t>
            </w:r>
            <w:r w:rsidRPr="00627720">
              <w:rPr>
                <w:rFonts w:ascii="TH SarabunIT๙" w:hAnsi="TH SarabunIT๙" w:cs="TH SarabunIT๙"/>
                <w:szCs w:val="28"/>
              </w:rPr>
              <w:t>GI</w:t>
            </w:r>
            <w:r w:rsidRPr="00627720">
              <w:rPr>
                <w:rFonts w:ascii="TH SarabunIT๙" w:hAnsi="TH SarabunIT๙" w:cs="TH SarabunIT๙"/>
                <w:szCs w:val="28"/>
                <w:cs/>
              </w:rPr>
              <w:t>) ที่แสดง</w:t>
            </w:r>
            <w:proofErr w:type="spellStart"/>
            <w:r w:rsidRPr="00627720">
              <w:rPr>
                <w:rFonts w:ascii="TH SarabunIT๙" w:hAnsi="TH SarabunIT๙" w:cs="TH SarabunIT๙"/>
                <w:szCs w:val="28"/>
                <w:cs/>
              </w:rPr>
              <w:t>ถึ</w:t>
            </w:r>
            <w:proofErr w:type="spellEnd"/>
            <w:r w:rsidRPr="00627720">
              <w:rPr>
                <w:rFonts w:ascii="TH SarabunIT๙" w:hAnsi="TH SarabunIT๙" w:cs="TH SarabunIT๙"/>
                <w:szCs w:val="28"/>
                <w:cs/>
              </w:rPr>
              <w:t>งอ</w:t>
            </w:r>
            <w:proofErr w:type="spellStart"/>
            <w:r w:rsidRPr="00627720">
              <w:rPr>
                <w:rFonts w:ascii="TH SarabunIT๙" w:hAnsi="TH SarabunIT๙" w:cs="TH SarabunIT๙"/>
                <w:szCs w:val="28"/>
                <w:cs/>
              </w:rPr>
              <w:t>ัต</w:t>
            </w:r>
            <w:proofErr w:type="spellEnd"/>
            <w:r w:rsidRPr="00627720">
              <w:rPr>
                <w:rFonts w:ascii="TH SarabunIT๙" w:hAnsi="TH SarabunIT๙" w:cs="TH SarabunIT๙"/>
                <w:szCs w:val="28"/>
                <w:cs/>
              </w:rPr>
              <w:t>ลักษณ์ของท้องถิ่น การส่งเสริมสร้างองค์ความรู้ด้านเทคโนโลยีที่เกี่ยวข้อง เพื่อให้เกิดรายได้แก่เกษตรกรในจังหวัดอย่างยั่งยืน รวมทั้งเป็นการสร้างช่องทางการจำหน่ายสินค้าเกษตรปลอดภัยให้หลากหลายมากยิ่งขึ้นด้วย</w:t>
            </w:r>
          </w:p>
          <w:p w14:paraId="6996A5F7" w14:textId="52F5C2E3" w:rsidR="001A683C" w:rsidRPr="00627720" w:rsidRDefault="001A683C" w:rsidP="001A683C">
            <w:pPr>
              <w:jc w:val="thaiDistribute"/>
              <w:rPr>
                <w:rFonts w:ascii="TH SarabunIT๙" w:hAnsi="TH SarabunIT๙" w:cs="TH SarabunIT๙"/>
                <w:szCs w:val="28"/>
                <w:cs/>
              </w:rPr>
            </w:pPr>
          </w:p>
        </w:tc>
      </w:tr>
      <w:tr w:rsidR="00627720" w:rsidRPr="00627720" w14:paraId="328E48BE" w14:textId="77777777" w:rsidTr="005A502B">
        <w:tc>
          <w:tcPr>
            <w:tcW w:w="2381" w:type="dxa"/>
          </w:tcPr>
          <w:p w14:paraId="2333E302" w14:textId="77777777" w:rsidR="007B11FF" w:rsidRPr="00627720" w:rsidRDefault="007B11FF" w:rsidP="00052602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="00643BDE"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201" w:type="dxa"/>
          </w:tcPr>
          <w:p w14:paraId="55A291AB" w14:textId="77777777" w:rsidR="001A683C" w:rsidRPr="00627720" w:rsidRDefault="001A683C" w:rsidP="001A683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1. เพื่อพัฒนากระบวนการผลิตสินค้าเกษตรปลอดภัยได้มาตรฐาน และนำองค์ความรู้ด้านเทคโนโลยีมาสร้างมูลค่าเพิ่มให้กับสินค้าเกษตร</w:t>
            </w:r>
          </w:p>
          <w:p w14:paraId="58BB35CB" w14:textId="77777777" w:rsidR="001A683C" w:rsidRPr="00627720" w:rsidRDefault="001A683C" w:rsidP="001A683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2. เพื่อพัฒนาศักยภาพโรงฆ่าสัตว์ ร้านจำหน่ายเนื้อสัตว์ ให้ได้มาตรฐานความปลอดภัย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สร้างความเชื่อมั่นให้แก่ผู้บริโภค</w:t>
            </w:r>
          </w:p>
          <w:p w14:paraId="0BB825C9" w14:textId="210BA36F" w:rsidR="00B944D0" w:rsidRPr="00627720" w:rsidRDefault="001A683C" w:rsidP="001A683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3. เพื่อเพิ่มช่องทางการจัดจำหน่ายสินค้าการเกษตร สร้างเครือข่ายและเพิ่มรายได้ให้แก่กลุ่มเกษตรกร</w:t>
            </w:r>
          </w:p>
        </w:tc>
      </w:tr>
      <w:tr w:rsidR="00627720" w:rsidRPr="00627720" w14:paraId="0AFC6637" w14:textId="77777777" w:rsidTr="005A502B">
        <w:tc>
          <w:tcPr>
            <w:tcW w:w="2381" w:type="dxa"/>
          </w:tcPr>
          <w:p w14:paraId="178967C2" w14:textId="77777777" w:rsidR="00863F20" w:rsidRPr="00627720" w:rsidRDefault="007B11FF" w:rsidP="00052602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lastRenderedPageBreak/>
              <w:t>4</w:t>
            </w: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863F20"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ตัวชี้วัดและ</w:t>
            </w:r>
          </w:p>
          <w:p w14:paraId="0D5E42F0" w14:textId="77777777" w:rsidR="007B11FF" w:rsidRPr="00627720" w:rsidRDefault="00863F20" w:rsidP="00052602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  <w:r w:rsidR="007B11FF"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01" w:type="dxa"/>
          </w:tcPr>
          <w:p w14:paraId="059FAA47" w14:textId="26CD050D" w:rsidR="00CD1CCB" w:rsidRPr="00627720" w:rsidRDefault="00CD1CCB" w:rsidP="00CD1CCB">
            <w:pPr>
              <w:pStyle w:val="NormalWeb"/>
              <w:spacing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1.</w:t>
            </w:r>
            <w:r w:rsidR="001A683C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จำนวนสินค้าเกษตรได้รับการส่งเสริมให้ได้มาตรฐานความปลอดภัย พร้อมทั้งการอนุรักษ์และฟื้นฟู 6 ชนิด ได้แก่ ข้าว มะม่วง มะพร้าว พืชผักสมุนไพร ชันโรง และปลาสลิด</w:t>
            </w:r>
          </w:p>
          <w:p w14:paraId="0A827AF6" w14:textId="77777777" w:rsidR="00CD1CCB" w:rsidRPr="00627720" w:rsidRDefault="00CD1CCB" w:rsidP="00CD1CCB">
            <w:pPr>
              <w:pStyle w:val="Default"/>
              <w:spacing w:line="276" w:lineRule="auto"/>
              <w:rPr>
                <w:rFonts w:ascii="TH SarabunIT๙" w:eastAsiaTheme="minorHAnsi" w:hAnsi="TH SarabunIT๙" w:cs="TH SarabunIT๙"/>
                <w:color w:val="auto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 xml:space="preserve">2. </w:t>
            </w:r>
            <w:r w:rsidRPr="00627720">
              <w:rPr>
                <w:rFonts w:ascii="TH SarabunIT๙" w:hAnsi="TH SarabunIT๙" w:cs="TH SarabunIT๙"/>
                <w:color w:val="auto"/>
                <w:spacing w:val="-2"/>
                <w:sz w:val="30"/>
                <w:szCs w:val="30"/>
                <w:cs/>
              </w:rPr>
              <w:t xml:space="preserve">เกษตรกรผู้ปลูกข้าวและมะม่วง (สวนเก่า) ได้รับการตรวจประเมินแปลง ผ่านการรับรองมาตรฐาน </w:t>
            </w:r>
            <w:r w:rsidRPr="00627720">
              <w:rPr>
                <w:rFonts w:ascii="TH SarabunIT๙" w:hAnsi="TH SarabunIT๙" w:cs="TH SarabunIT๙"/>
                <w:color w:val="auto"/>
                <w:spacing w:val="-2"/>
                <w:sz w:val="30"/>
                <w:szCs w:val="30"/>
              </w:rPr>
              <w:t xml:space="preserve">GAP </w:t>
            </w:r>
            <w:r w:rsidRPr="00627720">
              <w:rPr>
                <w:rFonts w:ascii="TH SarabunIT๙" w:hAnsi="TH SarabunIT๙" w:cs="TH SarabunIT๙"/>
                <w:color w:val="auto"/>
                <w:spacing w:val="-2"/>
                <w:sz w:val="30"/>
                <w:szCs w:val="30"/>
                <w:cs/>
              </w:rPr>
              <w:t>ไม่ร้อยกว่าร้อยละ 80</w:t>
            </w:r>
          </w:p>
          <w:p w14:paraId="4AB3E1DE" w14:textId="77777777" w:rsidR="00CD1CCB" w:rsidRPr="00627720" w:rsidRDefault="00CD1CCB" w:rsidP="00CD1CCB">
            <w:pPr>
              <w:pStyle w:val="Default"/>
              <w:spacing w:line="276" w:lineRule="auto"/>
              <w:rPr>
                <w:rFonts w:ascii="TH SarabunIT๙" w:hAnsi="TH SarabunIT๙" w:cs="TH SarabunIT๙"/>
                <w:color w:val="auto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 xml:space="preserve">3. </w:t>
            </w:r>
            <w:r w:rsidRPr="00627720">
              <w:rPr>
                <w:rFonts w:ascii="TH SarabunIT๙" w:hAnsi="TH SarabunIT๙" w:cs="TH SarabunIT๙"/>
                <w:color w:val="auto"/>
                <w:spacing w:val="-4"/>
                <w:sz w:val="30"/>
                <w:szCs w:val="30"/>
                <w:cs/>
              </w:rPr>
              <w:t>เกษตรกรผู้ปลูกมะม่วง (สวนใหม่) และเกษตรกรผู้ปลูกมะพร้าว ผ่านการเตรียมความพร้อมด้านมาตรฐานความปลอดภัยด้านพืช</w:t>
            </w:r>
            <w:r w:rsidRPr="00627720">
              <w:rPr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 xml:space="preserve"> ไม่น้อยกว่าร้อยละ 80</w:t>
            </w:r>
          </w:p>
          <w:p w14:paraId="71ECEBD2" w14:textId="77777777" w:rsidR="00CD1CCB" w:rsidRPr="00627720" w:rsidRDefault="00CD1CCB" w:rsidP="00CD1CCB">
            <w:pPr>
              <w:pStyle w:val="Default"/>
              <w:spacing w:line="276" w:lineRule="auto"/>
              <w:rPr>
                <w:rFonts w:ascii="TH SarabunIT๙" w:hAnsi="TH SarabunIT๙" w:cs="TH SarabunIT๙"/>
                <w:color w:val="auto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4. </w:t>
            </w:r>
            <w:r w:rsidRPr="00627720">
              <w:rPr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 xml:space="preserve">เกษตรกรที่ได้รับการตรวจประเมินฟาร์มปลาสลิดและผ่านการรับรองมาตรฐาน </w:t>
            </w:r>
            <w:r w:rsidRPr="00627720">
              <w:rPr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GAP </w:t>
            </w:r>
            <w:r w:rsidRPr="00627720">
              <w:rPr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ไม่น้อยกว่าร้อยละ 80</w:t>
            </w:r>
          </w:p>
          <w:p w14:paraId="291FBFE4" w14:textId="77777777" w:rsidR="00CD1CCB" w:rsidRPr="00627720" w:rsidRDefault="00CD1CCB" w:rsidP="00CD1CCB">
            <w:pPr>
              <w:pStyle w:val="Default"/>
              <w:spacing w:line="276" w:lineRule="auto"/>
              <w:rPr>
                <w:rFonts w:ascii="TH SarabunIT๙" w:hAnsi="TH SarabunIT๙" w:cs="TH SarabunIT๙"/>
                <w:color w:val="auto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5. ผู้ประกอบการโรงฆ่าสัตว์และร้านจำหน่ายเนื้อสัตว์ได้รับการพัฒนาศักยภาพด้านมาตรฐานความปลอดภัย (74 ราย)</w:t>
            </w:r>
          </w:p>
          <w:p w14:paraId="17C980DD" w14:textId="77777777" w:rsidR="00CD1CCB" w:rsidRPr="00627720" w:rsidRDefault="00CD1CCB" w:rsidP="00CD1CCB">
            <w:pPr>
              <w:spacing w:line="276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6. รายได้จากการจัดจำหน่ายสินค้าผลิตภัณฑ์ด้านการเกษตร ไม่ต่ำกว่า 15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000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000 บาท</w:t>
            </w:r>
          </w:p>
          <w:p w14:paraId="743AB345" w14:textId="28614D1E" w:rsidR="00B45E35" w:rsidRPr="00627720" w:rsidRDefault="00CD1CCB" w:rsidP="00CD1CCB">
            <w:pPr>
              <w:spacing w:line="276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7.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คู่ธุรกิจที่เจรจาตกลงหรือร่วมมือทำการค้าร่วมกันไม่น้อยกว่า 10 คู่ค้า โดยมีข้อตกลงซื้อขายจากการเจรจาธุรกิจ ไม่ต่ำกว่า 5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000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000 บาท</w:t>
            </w:r>
          </w:p>
        </w:tc>
      </w:tr>
      <w:tr w:rsidR="00627720" w:rsidRPr="00627720" w14:paraId="5C3946F2" w14:textId="77777777" w:rsidTr="005A502B">
        <w:tc>
          <w:tcPr>
            <w:tcW w:w="2381" w:type="dxa"/>
          </w:tcPr>
          <w:p w14:paraId="0FEA011C" w14:textId="77777777" w:rsidR="007B11FF" w:rsidRPr="00627720" w:rsidRDefault="007B11FF" w:rsidP="00052602">
            <w:pPr>
              <w:pStyle w:val="NormalWeb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="00816217"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201" w:type="dxa"/>
          </w:tcPr>
          <w:p w14:paraId="1F393A55" w14:textId="77777777" w:rsidR="00031166" w:rsidRPr="00627720" w:rsidRDefault="00031166" w:rsidP="000526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ผลผลิต</w:t>
            </w:r>
          </w:p>
          <w:p w14:paraId="1D4E98F4" w14:textId="77777777" w:rsidR="0024188B" w:rsidRPr="00627720" w:rsidRDefault="0024188B" w:rsidP="0024188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1. เกษตรกรได้รับความรู้ เทคโนโลยีที่เหมาะสมในการผลิตสินค้าเกษตรปลอดภัย</w:t>
            </w:r>
          </w:p>
          <w:p w14:paraId="6B4E979D" w14:textId="77777777" w:rsidR="0024188B" w:rsidRPr="00627720" w:rsidRDefault="0024188B" w:rsidP="0024188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2. ผู้ประกอบการโรงฆ่าสัตว์ ร้านจำหน่ายเนื้อสัตว์ มีศักยภาพในการพัฒนาสินค้าปศุสัตว์</w:t>
            </w:r>
          </w:p>
          <w:p w14:paraId="2ED0F279" w14:textId="77777777" w:rsidR="0024188B" w:rsidRPr="00627720" w:rsidRDefault="0024188B" w:rsidP="0024188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3. เกษตรกรมีช่องทางการจำหน่ายสินค้าเกษตรปลอดภัยมากขึ้น</w:t>
            </w:r>
          </w:p>
          <w:p w14:paraId="7718727B" w14:textId="4F69F460" w:rsidR="003A5543" w:rsidRPr="00627720" w:rsidRDefault="00031166" w:rsidP="0024188B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56CDDD65" w14:textId="77777777" w:rsidR="0024188B" w:rsidRPr="00627720" w:rsidRDefault="0024188B" w:rsidP="0024188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1. เกษตรกรสามารถใช้องค์ความรู้ เทคโนโลยี ภูมิปัญญาที่ได้รับไปพัฒนาการผลิตสินค้าเกษตรปลอดภัยได้มาตรฐานตรงตามความต้องการของตลาด</w:t>
            </w:r>
          </w:p>
          <w:p w14:paraId="32B35ABC" w14:textId="77777777" w:rsidR="0024188B" w:rsidRPr="00627720" w:rsidRDefault="0024188B" w:rsidP="0024188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2. ประชาชนได้บริโภคอาหารปลอดภัยได้มาตรฐาน ดีต่อสุขภาพ</w:t>
            </w:r>
          </w:p>
          <w:p w14:paraId="4F6E7988" w14:textId="25ACBF7B" w:rsidR="00AE6717" w:rsidRPr="00627720" w:rsidRDefault="0024188B" w:rsidP="0024188B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3. เกษตรกรมีรายได้เพิ่มขึ้น</w:t>
            </w:r>
          </w:p>
        </w:tc>
      </w:tr>
      <w:tr w:rsidR="00627720" w:rsidRPr="00627720" w14:paraId="714CC7BA" w14:textId="77777777" w:rsidTr="005A502B">
        <w:tc>
          <w:tcPr>
            <w:tcW w:w="2381" w:type="dxa"/>
          </w:tcPr>
          <w:p w14:paraId="1C63AB60" w14:textId="77777777" w:rsidR="007B11FF" w:rsidRPr="00627720" w:rsidRDefault="007B11FF" w:rsidP="00052602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6</w:t>
            </w:r>
            <w:r w:rsidR="00816217"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36B24636" w14:textId="77777777" w:rsidR="007B11FF" w:rsidRPr="00627720" w:rsidRDefault="007B11FF" w:rsidP="00052602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01" w:type="dxa"/>
          </w:tcPr>
          <w:p w14:paraId="703C5244" w14:textId="77777777" w:rsidR="00651E40" w:rsidRPr="00627720" w:rsidRDefault="00651E40" w:rsidP="00052602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ความเชื่อมโยงกับยุทธศาสตร์</w:t>
            </w:r>
            <w:r w:rsidRPr="00627720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</w:p>
          <w:p w14:paraId="552CF3F0" w14:textId="77777777" w:rsidR="00651E40" w:rsidRPr="00627720" w:rsidRDefault="00651E40" w:rsidP="00052602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๑</w:t>
            </w:r>
            <w:r w:rsidRPr="00627720">
              <w:rPr>
                <w:rFonts w:ascii="TH SarabunIT๙" w:eastAsia="Calibri" w:hAnsi="TH SarabunIT๙" w:cs="TH SarabunIT๙"/>
                <w:b/>
                <w:bCs/>
              </w:rPr>
              <w:t xml:space="preserve">) </w:t>
            </w: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ยุทธศาสตร์ชาติ</w:t>
            </w:r>
            <w:r w:rsidRPr="00627720">
              <w:rPr>
                <w:rFonts w:ascii="TH SarabunIT๙" w:eastAsia="Calibri" w:hAnsi="TH SarabunIT๙" w:cs="TH SarabunIT๙"/>
              </w:rPr>
              <w:t>: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ยุทธศาสตร์ด้านการสร้างความสามารถในการแข่งขัน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38971422" w14:textId="1B317337" w:rsidR="00651E40" w:rsidRPr="00627720" w:rsidRDefault="00651E40" w:rsidP="00052602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๒</w:t>
            </w:r>
            <w:r w:rsidRPr="00627720">
              <w:rPr>
                <w:rFonts w:ascii="TH SarabunIT๙" w:eastAsia="Calibri" w:hAnsi="TH SarabunIT๙" w:cs="TH SarabunIT๙"/>
                <w:b/>
                <w:bCs/>
              </w:rPr>
              <w:t xml:space="preserve">) </w:t>
            </w: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แผนพัฒนาเศรษฐกิจและสังคมแห่งชาติ</w:t>
            </w:r>
            <w:r w:rsidRPr="00627720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ฉบับที่</w:t>
            </w:r>
            <w:r w:rsidRPr="00627720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๑</w:t>
            </w:r>
            <w:r w:rsidR="00497B80"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3</w:t>
            </w:r>
            <w:r w:rsidRPr="00627720">
              <w:rPr>
                <w:rFonts w:ascii="TH SarabunIT๙" w:eastAsia="Calibri" w:hAnsi="TH SarabunIT๙" w:cs="TH SarabunIT๙"/>
                <w:b/>
                <w:bCs/>
              </w:rPr>
              <w:t xml:space="preserve"> (</w:t>
            </w: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ยุทธศาสตร์การพัฒนาภาค</w:t>
            </w:r>
            <w:r w:rsidRPr="00627720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เมืองฯ</w:t>
            </w:r>
            <w:r w:rsidRPr="00627720">
              <w:rPr>
                <w:rFonts w:ascii="TH SarabunIT๙" w:eastAsia="Calibri" w:hAnsi="TH SarabunIT๙" w:cs="TH SarabunIT๙"/>
                <w:b/>
                <w:bCs/>
              </w:rPr>
              <w:t>)</w:t>
            </w:r>
            <w:r w:rsidRPr="00627720">
              <w:rPr>
                <w:rFonts w:ascii="TH SarabunIT๙" w:eastAsia="Calibri" w:hAnsi="TH SarabunIT๙" w:cs="TH SarabunIT๙"/>
              </w:rPr>
              <w:t>: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ยุทธศาสตร์ที่</w:t>
            </w:r>
            <w:r w:rsidRPr="00627720">
              <w:rPr>
                <w:rFonts w:ascii="TH SarabunIT๙" w:eastAsia="Calibri" w:hAnsi="TH SarabunIT๙" w:cs="TH SarabunIT๙"/>
              </w:rPr>
              <w:t xml:space="preserve"> 3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การสร้างความเข้มแข็งทางเศรษฐกิจและแข่งขันได้อย่างยั่งยืน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16EC1CF1" w14:textId="340B828A" w:rsidR="00651E40" w:rsidRPr="00627720" w:rsidRDefault="00651E40" w:rsidP="00052602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627720">
              <w:rPr>
                <w:rFonts w:ascii="TH SarabunIT๙" w:eastAsia="Calibri" w:hAnsi="TH SarabunIT๙" w:cs="TH SarabunIT๙"/>
                <w:b/>
                <w:bCs/>
              </w:rPr>
              <w:t xml:space="preserve">3) </w:t>
            </w: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ยุทธศาสตร์ภาคกลาง</w:t>
            </w:r>
            <w:r w:rsidRPr="00627720">
              <w:rPr>
                <w:rFonts w:ascii="TH SarabunIT๙" w:eastAsia="Calibri" w:hAnsi="TH SarabunIT๙" w:cs="TH SarabunIT๙"/>
                <w:b/>
                <w:bCs/>
              </w:rPr>
              <w:t>:</w:t>
            </w:r>
            <w:r w:rsidR="00B45E35" w:rsidRPr="00627720">
              <w:rPr>
                <w:rFonts w:ascii="TH SarabunIT๙" w:eastAsia="Calibri" w:hAnsi="TH SarabunIT๙" w:cs="TH SarabunIT๙"/>
                <w:szCs w:val="28"/>
                <w:cs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ยุทธศาสตร์ที่</w:t>
            </w:r>
            <w:r w:rsidRPr="00627720">
              <w:rPr>
                <w:rFonts w:ascii="TH SarabunIT๙" w:eastAsia="Calibri" w:hAnsi="TH SarabunIT๙" w:cs="TH SarabunIT๙"/>
              </w:rPr>
              <w:t xml:space="preserve"> 3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ยกระดับการผลิตสินค้าเกษตรและอุตสาหกรรมโดยใช้นวัตกรรม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เทคโนโลยี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และความคิดสร้างสรรค์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เพื่อให้สามารถแข่งขันได้อย่างยั่งยืน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7B1F130D" w14:textId="389BC139" w:rsidR="00651E40" w:rsidRPr="00627720" w:rsidRDefault="00651E40" w:rsidP="00052602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627720">
              <w:rPr>
                <w:rFonts w:ascii="TH SarabunIT๙" w:eastAsia="Calibri" w:hAnsi="TH SarabunIT๙" w:cs="TH SarabunIT๙"/>
                <w:b/>
                <w:bCs/>
              </w:rPr>
              <w:t xml:space="preserve">4) </w:t>
            </w: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ยุทธศาสตร์กลุ่มภาคกลางปริมณฑล</w:t>
            </w:r>
            <w:r w:rsidRPr="00627720">
              <w:rPr>
                <w:rFonts w:ascii="TH SarabunIT๙" w:eastAsia="Calibri" w:hAnsi="TH SarabunIT๙" w:cs="TH SarabunIT๙"/>
              </w:rPr>
              <w:t>:</w:t>
            </w:r>
            <w:r w:rsidR="00B45E35" w:rsidRPr="00627720">
              <w:rPr>
                <w:rFonts w:ascii="TH SarabunIT๙" w:eastAsia="Calibri" w:hAnsi="TH SarabunIT๙" w:cs="TH SarabunIT๙"/>
                <w:szCs w:val="28"/>
                <w:cs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ประเด็นยุทธศาสตร์ที่</w:t>
            </w:r>
            <w:r w:rsidRPr="00627720">
              <w:rPr>
                <w:rFonts w:ascii="TH SarabunIT๙" w:eastAsia="Calibri" w:hAnsi="TH SarabunIT๙" w:cs="TH SarabunIT๙"/>
              </w:rPr>
              <w:t xml:space="preserve"> 1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พัฒนานวัตกรรมด้านการผลิต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และยกระดับอุตสาหกรรม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เกษตรอุตสาหกรรมและพาณิชยกรรมที่ได้มาตรฐาน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รองรับการเติบโตระดับโลกของกรุงเทพมหานคร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722AE131" w14:textId="4A50806C" w:rsidR="00651E40" w:rsidRPr="00627720" w:rsidRDefault="00651E40" w:rsidP="00052602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627720">
              <w:rPr>
                <w:rFonts w:ascii="TH SarabunIT๙" w:eastAsia="Calibri" w:hAnsi="TH SarabunIT๙" w:cs="TH SarabunIT๙"/>
                <w:b/>
                <w:bCs/>
              </w:rPr>
              <w:t xml:space="preserve">5) </w:t>
            </w: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ยุทธศาสตร์จังหวัด</w:t>
            </w:r>
            <w:r w:rsidRPr="00627720">
              <w:rPr>
                <w:rFonts w:ascii="TH SarabunIT๙" w:eastAsia="Calibri" w:hAnsi="TH SarabunIT๙" w:cs="TH SarabunIT๙"/>
              </w:rPr>
              <w:t>:</w:t>
            </w:r>
            <w:r w:rsidR="00B45E35" w:rsidRPr="00627720">
              <w:rPr>
                <w:rFonts w:ascii="TH SarabunIT๙" w:eastAsia="Calibri" w:hAnsi="TH SarabunIT๙" w:cs="TH SarabunIT๙"/>
                <w:szCs w:val="28"/>
                <w:cs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ประเด็นยุทธศาสตร์ที่</w:t>
            </w:r>
            <w:r w:rsidRPr="00627720">
              <w:rPr>
                <w:rFonts w:ascii="TH SarabunIT๙" w:eastAsia="Calibri" w:hAnsi="TH SarabunIT๙" w:cs="TH SarabunIT๙"/>
              </w:rPr>
              <w:t xml:space="preserve"> 1 </w:t>
            </w:r>
          </w:p>
          <w:p w14:paraId="720DFE39" w14:textId="0D5B8B79" w:rsidR="00651E40" w:rsidRPr="00627720" w:rsidRDefault="00651E40" w:rsidP="00052602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627720">
              <w:rPr>
                <w:rFonts w:ascii="TH SarabunIT๙" w:eastAsia="Calibri" w:hAnsi="TH SarabunIT๙" w:cs="TH SarabunIT๙"/>
                <w:b/>
                <w:bCs/>
              </w:rPr>
              <w:t xml:space="preserve">6) </w:t>
            </w: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นโยบายสำคัญ</w:t>
            </w:r>
            <w:r w:rsidRPr="00627720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หรือ</w:t>
            </w:r>
            <w:r w:rsidRPr="00627720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อื่นๆ</w:t>
            </w:r>
            <w:r w:rsidRPr="00627720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ฯลฯ</w:t>
            </w:r>
            <w:r w:rsidRPr="00627720">
              <w:rPr>
                <w:rFonts w:ascii="TH SarabunIT๙" w:eastAsia="Calibri" w:hAnsi="TH SarabunIT๙" w:cs="TH SarabunIT๙"/>
              </w:rPr>
              <w:t>:</w:t>
            </w:r>
            <w:r w:rsidR="00B45E35" w:rsidRPr="00627720">
              <w:rPr>
                <w:rFonts w:ascii="TH SarabunIT๙" w:eastAsia="Calibri" w:hAnsi="TH SarabunIT๙" w:cs="TH SarabunIT๙"/>
                <w:szCs w:val="28"/>
                <w:cs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นโยบายในการปฏิรูปภาคการเกษตรไทยให้ก้าวสู่ยุคไทยแลนด์</w:t>
            </w:r>
            <w:r w:rsidRPr="00627720">
              <w:rPr>
                <w:rFonts w:ascii="TH SarabunIT๙" w:eastAsia="Calibri" w:hAnsi="TH SarabunIT๙" w:cs="TH SarabunIT๙"/>
              </w:rPr>
              <w:t xml:space="preserve"> 4.0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ตามแผนพัฒนาการเกษตร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1DDEC06D" w14:textId="77777777" w:rsidR="00651E40" w:rsidRPr="00627720" w:rsidRDefault="00651E40" w:rsidP="00052602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627720">
              <w:rPr>
                <w:rFonts w:ascii="TH SarabunIT๙" w:eastAsia="Calibri" w:hAnsi="TH SarabunIT๙" w:cs="TH SarabunIT๙"/>
                <w:b/>
                <w:bCs/>
                <w:szCs w:val="28"/>
                <w:cs/>
              </w:rPr>
              <w:t>ความพร้อมของโครงการ</w:t>
            </w:r>
            <w:r w:rsidRPr="00627720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</w:p>
          <w:p w14:paraId="0588E8D9" w14:textId="77777777" w:rsidR="00651E40" w:rsidRPr="00627720" w:rsidRDefault="00651E40" w:rsidP="00052602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627720">
              <w:rPr>
                <w:rFonts w:ascii="TH SarabunIT๙" w:eastAsia="Calibri" w:hAnsi="TH SarabunIT๙" w:cs="TH SarabunIT๙"/>
              </w:rPr>
              <w:t>1)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 xml:space="preserve"> พื้นที่ดำเนินการ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705978BD" w14:textId="77777777" w:rsidR="00651E40" w:rsidRPr="00627720" w:rsidRDefault="00651E40" w:rsidP="00052602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627720">
              <w:rPr>
                <w:rFonts w:ascii="TH SarabunIT๙" w:eastAsia="Calibri" w:hAnsi="TH SarabunIT๙" w:cs="TH SarabunIT๙"/>
                <w:sz w:val="24"/>
                <w:szCs w:val="24"/>
              </w:rPr>
              <w:sym w:font="Wingdings 2" w:char="F052"/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ดำเนินการได้ทันที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3379D56F" w14:textId="77777777" w:rsidR="00651E40" w:rsidRPr="00627720" w:rsidRDefault="00651E40" w:rsidP="00052602">
            <w:pPr>
              <w:rPr>
                <w:rFonts w:ascii="TH SarabunIT๙" w:eastAsia="Times New Roman" w:hAnsi="TH SarabunIT๙" w:cs="TH SarabunIT๙"/>
              </w:rPr>
            </w:pPr>
            <w:r w:rsidRPr="00627720">
              <w:rPr>
                <w:rFonts w:ascii="TH SarabunIT๙" w:eastAsia="Times New Roman" w:hAnsi="TH SarabunIT๙" w:cs="TH SarabunIT๙"/>
              </w:rPr>
              <w:t>2)</w:t>
            </w:r>
            <w:r w:rsidRPr="00627720">
              <w:rPr>
                <w:rFonts w:ascii="TH SarabunIT๙" w:eastAsia="Times New Roman" w:hAnsi="TH SarabunIT๙" w:cs="TH SarabunIT๙"/>
                <w:szCs w:val="28"/>
                <w:cs/>
              </w:rPr>
              <w:t xml:space="preserve"> แบบรูปรายการ</w:t>
            </w:r>
            <w:r w:rsidRPr="00627720">
              <w:rPr>
                <w:rFonts w:ascii="TH SarabunIT๙" w:eastAsia="Times New Roman" w:hAnsi="TH SarabunIT๙" w:cs="TH SarabunIT๙"/>
              </w:rPr>
              <w:t>/</w:t>
            </w:r>
            <w:r w:rsidRPr="00627720">
              <w:rPr>
                <w:rFonts w:ascii="TH SarabunIT๙" w:eastAsia="Times New Roman" w:hAnsi="TH SarabunIT๙" w:cs="TH SarabunIT๙"/>
                <w:szCs w:val="28"/>
                <w:cs/>
              </w:rPr>
              <w:t>แผนการปฏิบัติงาน</w:t>
            </w:r>
          </w:p>
          <w:p w14:paraId="63FDD704" w14:textId="77777777" w:rsidR="00651E40" w:rsidRPr="00627720" w:rsidRDefault="00651E40" w:rsidP="00052602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627720">
              <w:rPr>
                <w:rFonts w:ascii="TH SarabunIT๙" w:eastAsia="Calibri" w:hAnsi="TH SarabunIT๙" w:cs="TH SarabunIT๙"/>
                <w:sz w:val="24"/>
                <w:szCs w:val="24"/>
              </w:rPr>
              <w:lastRenderedPageBreak/>
              <w:sym w:font="Wingdings 2" w:char="F052"/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มีและสมบูรณ์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1C2EB089" w14:textId="77777777" w:rsidR="00651E40" w:rsidRPr="00627720" w:rsidRDefault="00651E40" w:rsidP="00052602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</w:rPr>
            </w:pPr>
            <w:r w:rsidRPr="00627720">
              <w:rPr>
                <w:rFonts w:ascii="TH SarabunIT๙" w:eastAsia="Calibri" w:hAnsi="TH SarabunIT๙" w:cs="TH SarabunIT๙"/>
              </w:rPr>
              <w:t xml:space="preserve">3)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ความพร้อมของบุคลากร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เครื่องมือ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  <w:r w:rsidRPr="00627720">
              <w:rPr>
                <w:rFonts w:ascii="TH SarabunIT๙" w:eastAsia="Calibri" w:hAnsi="TH SarabunIT๙" w:cs="TH SarabunIT๙"/>
                <w:szCs w:val="28"/>
                <w:cs/>
              </w:rPr>
              <w:t>และเทคนิคการดำเนินการ</w:t>
            </w:r>
            <w:r w:rsidRPr="00627720">
              <w:rPr>
                <w:rFonts w:ascii="TH SarabunIT๙" w:eastAsia="Calibri" w:hAnsi="TH SarabunIT๙" w:cs="TH SarabunIT๙"/>
              </w:rPr>
              <w:t xml:space="preserve"> </w:t>
            </w:r>
          </w:p>
          <w:p w14:paraId="5217ACCB" w14:textId="1BDDF939" w:rsidR="00B944D0" w:rsidRPr="00627720" w:rsidRDefault="00651E40" w:rsidP="00E45F0C">
            <w:pPr>
              <w:rPr>
                <w:rFonts w:ascii="TH SarabunIT๙" w:eastAsia="Times New Roman" w:hAnsi="TH SarabunIT๙" w:cs="TH SarabunIT๙"/>
                <w:cs/>
              </w:rPr>
            </w:pPr>
            <w:r w:rsidRPr="00627720">
              <w:rPr>
                <w:rFonts w:ascii="TH SarabunIT๙" w:eastAsia="Times New Roman" w:hAnsi="TH SarabunIT๙" w:cs="TH SarabunIT๙"/>
                <w:sz w:val="24"/>
                <w:szCs w:val="24"/>
              </w:rPr>
              <w:sym w:font="Wingdings 2" w:char="F052"/>
            </w:r>
            <w:r w:rsidRPr="00627720">
              <w:rPr>
                <w:rFonts w:ascii="TH SarabunIT๙" w:eastAsia="Times New Roman" w:hAnsi="TH SarabunIT๙" w:cs="TH SarabunIT๙"/>
              </w:rPr>
              <w:t xml:space="preserve"> </w:t>
            </w:r>
            <w:r w:rsidRPr="00627720">
              <w:rPr>
                <w:rFonts w:ascii="TH SarabunIT๙" w:eastAsia="Times New Roman" w:hAnsi="TH SarabunIT๙" w:cs="TH SarabunIT๙"/>
                <w:szCs w:val="28"/>
                <w:cs/>
              </w:rPr>
              <w:t>มีพร้อมดำเนินการได้ทันที</w:t>
            </w:r>
            <w:r w:rsidRPr="00627720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eastAsia="Times New Roman" w:hAnsi="TH SarabunIT๙" w:cs="TH SarabunIT๙"/>
              </w:rPr>
              <w:t xml:space="preserve"> </w:t>
            </w:r>
          </w:p>
        </w:tc>
      </w:tr>
      <w:tr w:rsidR="00627720" w:rsidRPr="00627720" w14:paraId="30FEBC7B" w14:textId="77777777" w:rsidTr="005A502B">
        <w:tc>
          <w:tcPr>
            <w:tcW w:w="2381" w:type="dxa"/>
          </w:tcPr>
          <w:p w14:paraId="29971E90" w14:textId="77777777" w:rsidR="007B11FF" w:rsidRPr="00627720" w:rsidRDefault="007B11FF" w:rsidP="00052602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lastRenderedPageBreak/>
              <w:t>7</w:t>
            </w: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627720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257C34AF" w14:textId="77777777" w:rsidR="00E55A83" w:rsidRPr="00627720" w:rsidRDefault="00E55A83" w:rsidP="00E55A83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28FDE429" w14:textId="77777777" w:rsidR="00E55A83" w:rsidRPr="00627720" w:rsidRDefault="00E55A83" w:rsidP="00E55A83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201" w:type="dxa"/>
          </w:tcPr>
          <w:p w14:paraId="2F26B06B" w14:textId="6E3591F4" w:rsidR="00B944D0" w:rsidRPr="00627720" w:rsidRDefault="007B11FF" w:rsidP="00052602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="00275738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ดำเนินการ </w:t>
            </w:r>
            <w:r w:rsidR="00651E40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5</w:t>
            </w:r>
            <w:r w:rsidR="00275738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ปี ตั้งแต่ปี</w:t>
            </w:r>
            <w:r w:rsidR="002079DE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  <w:r w:rsidR="00275738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พ.ศ. 256</w:t>
            </w:r>
            <w:r w:rsidR="00497B80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6</w:t>
            </w:r>
            <w:r w:rsidR="00275738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-25</w:t>
            </w:r>
            <w:r w:rsidR="00497B80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70</w:t>
            </w:r>
          </w:p>
          <w:p w14:paraId="7A4AC332" w14:textId="06A803C6" w:rsidR="00E55A83" w:rsidRPr="00627720" w:rsidRDefault="00E969F7" w:rsidP="00052602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330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769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090 </w:t>
            </w:r>
            <w:r w:rsidR="00E55A83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บาท</w:t>
            </w:r>
          </w:p>
          <w:p w14:paraId="212F5C90" w14:textId="77777777" w:rsidR="00E55A83" w:rsidRPr="00627720" w:rsidRDefault="00E55A83" w:rsidP="00052602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627720" w:rsidRPr="00627720" w14:paraId="6629D3CA" w14:textId="77777777" w:rsidTr="005A502B">
        <w:tc>
          <w:tcPr>
            <w:tcW w:w="9582" w:type="dxa"/>
            <w:gridSpan w:val="2"/>
            <w:shd w:val="clear" w:color="auto" w:fill="D9D9D9" w:themeFill="background1" w:themeFillShade="D9"/>
          </w:tcPr>
          <w:p w14:paraId="37918F0E" w14:textId="77777777" w:rsidR="00D63A9D" w:rsidRPr="00627720" w:rsidRDefault="00D63A9D" w:rsidP="00052602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627720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ส่งเสริมการผลิตและสร้างมูลค่าเพิ่มสินค้าเกษตรปลอดภัยได้มาตรฐาน</w:t>
            </w:r>
          </w:p>
        </w:tc>
      </w:tr>
      <w:tr w:rsidR="00627720" w:rsidRPr="00627720" w14:paraId="5EA2FE4D" w14:textId="77777777" w:rsidTr="005A502B">
        <w:trPr>
          <w:trHeight w:val="423"/>
        </w:trPr>
        <w:tc>
          <w:tcPr>
            <w:tcW w:w="2381" w:type="dxa"/>
          </w:tcPr>
          <w:p w14:paraId="6DAEE610" w14:textId="77777777" w:rsidR="00693F61" w:rsidRPr="00627720" w:rsidRDefault="00693F61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8.๑ กิจกรรมหลักที่ 1</w:t>
            </w:r>
          </w:p>
          <w:p w14:paraId="69BCF36A" w14:textId="77777777" w:rsidR="00693F61" w:rsidRPr="00627720" w:rsidRDefault="00693F61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0D3103D" w14:textId="77777777" w:rsidR="00693F61" w:rsidRPr="00627720" w:rsidRDefault="00693F61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C22A8C3" w14:textId="77777777" w:rsidR="00693F61" w:rsidRPr="00627720" w:rsidRDefault="00693F61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28B107F3" w14:textId="77777777" w:rsidR="00693F61" w:rsidRPr="00627720" w:rsidRDefault="00693F61" w:rsidP="0005260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0C093A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ส่งเสริมการผลิตและแปรรูปสินค้า</w:t>
            </w:r>
            <w:r w:rsidR="00BE4C1E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ข้าว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ปลอดภัยและได้มาตรฐาน</w:t>
            </w:r>
          </w:p>
          <w:p w14:paraId="2A8AB737" w14:textId="77777777" w:rsidR="00B13E0A" w:rsidRPr="00627720" w:rsidRDefault="00725C64" w:rsidP="000526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</w:t>
            </w:r>
            <w:r w:rsidR="00B13E0A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อบรมถ่ายทอดเทคโนโลยีและศึกษาดูงานการผลิตข้าวปลอดภัยและได้มาตรฐาน</w:t>
            </w:r>
          </w:p>
          <w:p w14:paraId="26A38CD4" w14:textId="77777777" w:rsidR="00B13E0A" w:rsidRPr="00627720" w:rsidRDefault="00B13E0A" w:rsidP="000526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จัดทำแปลงสาธิตการผลิตข้าวปลอดภัยและได้มาตรฐาน</w:t>
            </w:r>
          </w:p>
          <w:p w14:paraId="6B5E5E4E" w14:textId="77777777" w:rsidR="00B13E0A" w:rsidRPr="00627720" w:rsidRDefault="00B13E0A" w:rsidP="000526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จัดทำแปลงส่งเสริมผลิตข้าวปลอดภัยและได้มาตรฐาน</w:t>
            </w:r>
          </w:p>
          <w:p w14:paraId="1E54C682" w14:textId="77777777" w:rsidR="00B13E0A" w:rsidRPr="00627720" w:rsidRDefault="00B13E0A" w:rsidP="000526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     - ส่งเสริมและพัฒนาเกษตรกรผู้ปลูกข้าวสู่การรับรองมาตรฐาน 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GAP</w:t>
            </w:r>
          </w:p>
          <w:p w14:paraId="3550198E" w14:textId="1CAF6702" w:rsidR="00693F61" w:rsidRPr="00627720" w:rsidRDefault="00693F61" w:rsidP="000526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293861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E969F7" w:rsidRPr="00627720">
              <w:rPr>
                <w:rFonts w:ascii="TH SarabunIT๙" w:hAnsi="TH SarabunIT๙" w:cs="TH SarabunIT๙"/>
                <w:szCs w:val="28"/>
              </w:rPr>
              <w:t xml:space="preserve">2,093,500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4FCBB567" w14:textId="77777777" w:rsidTr="00C0567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CF13C7E" w14:textId="424B8E8D" w:rsidR="00D8590F" w:rsidRPr="00627720" w:rsidRDefault="00D8590F" w:rsidP="0005260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 w:rsidR="00FC7FB3"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DAA9ACC" w14:textId="4A58D2E5" w:rsidR="00D8590F" w:rsidRPr="00627720" w:rsidRDefault="00D8590F" w:rsidP="0005260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FC7FB3"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501429A" w14:textId="1E872C7E" w:rsidR="00D8590F" w:rsidRPr="00627720" w:rsidRDefault="00D8590F" w:rsidP="0005260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FC7FB3"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C64D428" w14:textId="3E258C18" w:rsidR="00D8590F" w:rsidRPr="00627720" w:rsidRDefault="00D8590F" w:rsidP="0005260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 w:rsidR="00FC7FB3"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32BBD93" w14:textId="06034A26" w:rsidR="00D8590F" w:rsidRPr="00627720" w:rsidRDefault="00D8590F" w:rsidP="0005260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FC7FB3"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0148F57" w14:textId="5EE6C48A" w:rsidR="00D8590F" w:rsidRPr="00627720" w:rsidRDefault="00D8590F" w:rsidP="0005260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 w:rsidR="00FC7FB3"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66</w:t>
                  </w: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 w:rsidR="00FC7FB3"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627720" w:rsidRPr="00627720" w14:paraId="79D50FAA" w14:textId="77777777" w:rsidTr="00C0567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FAFE1E" w14:textId="60CB7AC5" w:rsidR="00E969F7" w:rsidRPr="00627720" w:rsidRDefault="00E969F7" w:rsidP="00E969F7">
                  <w:pPr>
                    <w:spacing w:line="276" w:lineRule="auto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418,700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F3AC9A" w14:textId="042D4069" w:rsidR="00E969F7" w:rsidRPr="00627720" w:rsidRDefault="00E969F7" w:rsidP="00E969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418,700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315269" w14:textId="1EAE61EF" w:rsidR="00E969F7" w:rsidRPr="00627720" w:rsidRDefault="00E969F7" w:rsidP="00E969F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418,700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333E0B" w14:textId="648C64FC" w:rsidR="00E969F7" w:rsidRPr="00627720" w:rsidRDefault="00E969F7" w:rsidP="00E969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418,700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DFF2CD" w14:textId="37A6C8ED" w:rsidR="00E969F7" w:rsidRPr="00627720" w:rsidRDefault="00E969F7" w:rsidP="00E969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418,700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729543" w14:textId="3ED4C985" w:rsidR="00E969F7" w:rsidRPr="00627720" w:rsidRDefault="00E969F7" w:rsidP="00E969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2,093,500 </w:t>
                  </w:r>
                </w:p>
              </w:tc>
            </w:tr>
          </w:tbl>
          <w:p w14:paraId="7DC6F546" w14:textId="77777777" w:rsidR="00693F61" w:rsidRPr="00627720" w:rsidRDefault="00693F61" w:rsidP="00B47EC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B47ECC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สำนักงานเกษตรจังหวัดสมุทรปราการ</w:t>
            </w:r>
          </w:p>
          <w:p w14:paraId="54BC7CD5" w14:textId="77777777" w:rsidR="00693F61" w:rsidRPr="00627720" w:rsidRDefault="00B47ECC" w:rsidP="00B47EC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1</w:t>
            </w:r>
            <w:r w:rsidR="00693F61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.กรมส่งเสริมการเกษตร</w:t>
            </w:r>
            <w:r w:rsidR="00693F61"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  <w:p w14:paraId="5E0DE1B3" w14:textId="77777777" w:rsidR="00693F61" w:rsidRPr="00627720" w:rsidRDefault="00B47ECC" w:rsidP="000526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           2</w:t>
            </w:r>
            <w:r w:rsidR="00693F61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.อปท.ที่เกี่ยวข้อง</w:t>
            </w:r>
            <w:r w:rsidR="00693F61"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  <w:p w14:paraId="55988690" w14:textId="77777777" w:rsidR="00693F61" w:rsidRPr="00627720" w:rsidRDefault="00B47ECC" w:rsidP="000526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           3</w:t>
            </w:r>
            <w:r w:rsidR="00693F61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.สนง.สภาเกษตรกร.จ.ส.ป.</w:t>
            </w:r>
            <w:r w:rsidR="00693F61"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  <w:p w14:paraId="576F29CA" w14:textId="77777777" w:rsidR="003A5543" w:rsidRPr="00627720" w:rsidRDefault="00B47ECC" w:rsidP="00B47ECC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           4</w:t>
            </w:r>
            <w:r w:rsidR="00693F61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.ธ.</w:t>
            </w:r>
            <w:proofErr w:type="spellStart"/>
            <w:r w:rsidR="00693F61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ก.ส</w:t>
            </w:r>
            <w:proofErr w:type="spellEnd"/>
            <w:r w:rsidR="00693F61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. จ.สป.</w:t>
            </w:r>
          </w:p>
        </w:tc>
      </w:tr>
      <w:tr w:rsidR="00627720" w:rsidRPr="00627720" w14:paraId="64F457FE" w14:textId="77777777" w:rsidTr="005A502B">
        <w:trPr>
          <w:trHeight w:val="423"/>
        </w:trPr>
        <w:tc>
          <w:tcPr>
            <w:tcW w:w="2381" w:type="dxa"/>
          </w:tcPr>
          <w:p w14:paraId="2E02BA99" w14:textId="77777777" w:rsidR="00693F61" w:rsidRPr="00627720" w:rsidRDefault="00293861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8.2</w:t>
            </w:r>
            <w:r w:rsidR="00693F61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กิจกรรมหลักที่ 2</w:t>
            </w:r>
          </w:p>
          <w:p w14:paraId="39BD4544" w14:textId="77777777" w:rsidR="00693F61" w:rsidRPr="00627720" w:rsidRDefault="00693F61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D1718B2" w14:textId="77777777" w:rsidR="00693F61" w:rsidRPr="00627720" w:rsidRDefault="00693F61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A1B3A14" w14:textId="77777777" w:rsidR="00693F61" w:rsidRPr="00627720" w:rsidRDefault="00693F61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3190142B" w14:textId="77777777" w:rsidR="00693F61" w:rsidRPr="00627720" w:rsidRDefault="00693F61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293861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793D54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ส่งเสริมการผลิตมะม่วงน้ำดอกไม้สมุทรปราการคุณภาพเชิงการค้า</w:t>
            </w:r>
          </w:p>
          <w:p w14:paraId="7F62759B" w14:textId="77777777" w:rsidR="003B5A55" w:rsidRPr="00627720" w:rsidRDefault="00725C64" w:rsidP="000526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</w:t>
            </w:r>
            <w:r w:rsidR="003B5A55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สร้างและพัฒนาเครือข่ายกลุ่มเกษตรกรผู้ปลูกมะม่วงน้ำดอกไม้สมุทรปราการ</w:t>
            </w:r>
          </w:p>
          <w:p w14:paraId="7F46C027" w14:textId="77777777" w:rsidR="003B5A55" w:rsidRPr="00627720" w:rsidRDefault="003B5A55" w:rsidP="000526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อบรมถ่ายทอดเทคโนโลยีและศึกษาดูงานการผลิตมะม่วงน้ำดอกไม้ให้มีคุณภาพมาตรฐาน</w:t>
            </w:r>
          </w:p>
          <w:p w14:paraId="58469A51" w14:textId="77777777" w:rsidR="003B5A55" w:rsidRPr="00627720" w:rsidRDefault="003B5A55" w:rsidP="000526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ส่งเสริมและพัฒนาการผลิตมะม่วงน้ำดอกไม้ให้มีคุณภาพมาตรฐาน(สวนเก่า)</w:t>
            </w:r>
          </w:p>
          <w:p w14:paraId="279B02E6" w14:textId="77777777" w:rsidR="003B5A55" w:rsidRPr="00627720" w:rsidRDefault="003B5A55" w:rsidP="000526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จัดทำแปลงสาธิตการผลิตมะม่วงน้ำดอกไม้นอกฤดู</w:t>
            </w:r>
          </w:p>
          <w:p w14:paraId="00CAF37F" w14:textId="77777777" w:rsidR="003B5A55" w:rsidRPr="00627720" w:rsidRDefault="003B5A55" w:rsidP="000526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จัดทำแปลงส่งเสริมการผลิตมะม่วงน้ำดอกไม้นอกฤดู</w:t>
            </w:r>
          </w:p>
          <w:p w14:paraId="04EBFC9F" w14:textId="77777777" w:rsidR="003B5A55" w:rsidRPr="00627720" w:rsidRDefault="003B5A55" w:rsidP="000526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ส่งเสริมการปลูกมะม่วงน้ำดอกไม้สมุทรปราการ (สร้างสวนใหม่)</w:t>
            </w:r>
          </w:p>
          <w:p w14:paraId="6C471D0D" w14:textId="77777777" w:rsidR="003B5A55" w:rsidRPr="00627720" w:rsidRDefault="003B5A55" w:rsidP="000526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จัดทำแปลงสาธิตการปลูกมะม่วงน้ำดอกไม้สมุทรปราการ</w:t>
            </w:r>
          </w:p>
          <w:p w14:paraId="7F327762" w14:textId="77777777" w:rsidR="003B5A55" w:rsidRPr="00627720" w:rsidRDefault="003B5A55" w:rsidP="000526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จัดทำแปลงส่งเสริมการปลูกมะม่วงน้ำดอกไม้สมุทรปราการ</w:t>
            </w:r>
          </w:p>
          <w:p w14:paraId="4E1AEEB3" w14:textId="77777777" w:rsidR="003B5A55" w:rsidRPr="00627720" w:rsidRDefault="003B5A55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     - มหกรรมวันมะม่วงน้ำดอกไม้สมุทรปราการ</w:t>
            </w:r>
          </w:p>
          <w:p w14:paraId="7A442BDB" w14:textId="70196B75" w:rsidR="00693F61" w:rsidRPr="00627720" w:rsidRDefault="00693F61" w:rsidP="000526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293861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E969F7" w:rsidRPr="00627720">
              <w:rPr>
                <w:rFonts w:ascii="TH SarabunIT๙" w:hAnsi="TH SarabunIT๙" w:cs="TH SarabunIT๙"/>
                <w:szCs w:val="28"/>
              </w:rPr>
              <w:t xml:space="preserve">5,190,500 </w:t>
            </w:r>
            <w:r w:rsidR="00E969F7" w:rsidRPr="00627720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256F2034" w14:textId="77777777" w:rsidTr="00C0567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45360CE" w14:textId="1CE9C688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DB57636" w14:textId="68B97229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584B203" w14:textId="781C9133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EADE000" w14:textId="1766FA14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F7741B5" w14:textId="32CBE6A4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D209133" w14:textId="0AD48907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4753F872" w14:textId="77777777" w:rsidTr="00C0567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333A17" w14:textId="1DF31D5D" w:rsidR="00E969F7" w:rsidRPr="00627720" w:rsidRDefault="00E969F7" w:rsidP="00E969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1,038,100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485DF8" w14:textId="0B663655" w:rsidR="00E969F7" w:rsidRPr="00627720" w:rsidRDefault="00E969F7" w:rsidP="00E969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1,038,100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49D63A" w14:textId="707D838B" w:rsidR="00E969F7" w:rsidRPr="00627720" w:rsidRDefault="00E969F7" w:rsidP="00E969F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1,038,100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AC2E75" w14:textId="31F668C3" w:rsidR="00E969F7" w:rsidRPr="00627720" w:rsidRDefault="00E969F7" w:rsidP="00E969F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1,038,100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7F31F8" w14:textId="74BCFDFE" w:rsidR="00E969F7" w:rsidRPr="00627720" w:rsidRDefault="00E969F7" w:rsidP="00E969F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1,038,100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ACCD7C" w14:textId="029F3600" w:rsidR="00E969F7" w:rsidRPr="00627720" w:rsidRDefault="00E969F7" w:rsidP="00E969F7">
                  <w:pPr>
                    <w:spacing w:line="276" w:lineRule="auto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5,190,500 </w:t>
                  </w:r>
                </w:p>
              </w:tc>
            </w:tr>
          </w:tbl>
          <w:p w14:paraId="7B6F048D" w14:textId="77777777" w:rsidR="00793D54" w:rsidRPr="00627720" w:rsidRDefault="00693F61" w:rsidP="000526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293861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</w:t>
            </w:r>
            <w:r w:rsidR="00793D54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เกษตรจังหวัดสมุทรปราการ</w:t>
            </w:r>
          </w:p>
          <w:p w14:paraId="6D0E9EF0" w14:textId="77777777" w:rsidR="00693F61" w:rsidRPr="00627720" w:rsidRDefault="00693F61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293861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0C093A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หน่วยงานในสังกัด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กระทรวงเกษตรและสหกรณ์</w:t>
            </w:r>
          </w:p>
        </w:tc>
      </w:tr>
      <w:tr w:rsidR="00627720" w:rsidRPr="00627720" w14:paraId="333FC639" w14:textId="77777777" w:rsidTr="005A502B">
        <w:trPr>
          <w:trHeight w:val="423"/>
        </w:trPr>
        <w:tc>
          <w:tcPr>
            <w:tcW w:w="2381" w:type="dxa"/>
          </w:tcPr>
          <w:p w14:paraId="0CE0A064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8.3 กิจกรรมหลักที่ 3</w:t>
            </w:r>
          </w:p>
          <w:p w14:paraId="2075CC22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22509D8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1F786F9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777A99E1" w14:textId="77777777" w:rsidR="00F749F9" w:rsidRPr="00627720" w:rsidRDefault="00800D9C" w:rsidP="00F749F9">
            <w:pPr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0C093A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630699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</w:t>
            </w:r>
            <w:r w:rsidR="00F749F9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การผลิตมะพร้าวน้ำหอมเพื่อการค้า</w:t>
            </w:r>
          </w:p>
          <w:p w14:paraId="713A76A5" w14:textId="77777777" w:rsidR="00762F1F" w:rsidRPr="00627720" w:rsidRDefault="00762F1F" w:rsidP="00762F1F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อบรมถ่ายทอดเทคโนโลยีการผลิตมะพร้าวน้ำหอมให้มีคุณภาพและมาตรฐาน</w:t>
            </w:r>
          </w:p>
          <w:p w14:paraId="6AE68290" w14:textId="77777777" w:rsidR="00762F1F" w:rsidRPr="00627720" w:rsidRDefault="00762F1F" w:rsidP="00762F1F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จัดทำแปลงสาธิตการผลิตมะพร้าวน้ำหอมให้มีคุณภาพและมาตรฐาน</w:t>
            </w:r>
          </w:p>
          <w:p w14:paraId="282BBA70" w14:textId="77777777" w:rsidR="00762F1F" w:rsidRPr="00627720" w:rsidRDefault="00762F1F" w:rsidP="00762F1F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จัดทำแปลงส่งเสริมผลิตมะพร้าวน้ำหอมให้มีคุณภาพและมาตรฐาน</w:t>
            </w:r>
          </w:p>
          <w:p w14:paraId="309C125C" w14:textId="40109E0D" w:rsidR="00762F1F" w:rsidRPr="00627720" w:rsidRDefault="00762F1F" w:rsidP="00762F1F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- ส่งเสริมและพัฒนาเกษตรกรผู้ปลูกมะพร้าวน้ำหอมเพื่อเตรียมความพร้อมเข้าสู่ ระบบการรับรองมาตรฐาน 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GAP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พืช</w:t>
            </w:r>
          </w:p>
          <w:p w14:paraId="588C2958" w14:textId="77777777" w:rsidR="003C3627" w:rsidRPr="00627720" w:rsidRDefault="003C3627" w:rsidP="00762F1F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  <w:p w14:paraId="65BD91F1" w14:textId="1291E18E" w:rsidR="00800D9C" w:rsidRPr="00627720" w:rsidRDefault="00800D9C" w:rsidP="00E55A83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3C3627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1</w:t>
            </w:r>
            <w:r w:rsidR="003C3627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3C3627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801</w:t>
            </w:r>
            <w:r w:rsidR="003C3627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3C3627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500 </w:t>
            </w:r>
            <w:r w:rsidR="003C3627" w:rsidRPr="0062772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7B6C73D0" w14:textId="77777777" w:rsidTr="00C0567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94B2C7" w14:textId="17D6459F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79B492B" w14:textId="4630723B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B52DE66" w14:textId="166135E6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52AB87D" w14:textId="615BCEA8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2F4472F" w14:textId="0A0F8607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05BC39F" w14:textId="50CFBA4C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50D7CB13" w14:textId="77777777" w:rsidTr="00C0567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A3F697" w14:textId="4B745000" w:rsidR="003C3627" w:rsidRPr="00627720" w:rsidRDefault="003C3627" w:rsidP="003C36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360,300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37B46E" w14:textId="27C9483D" w:rsidR="003C3627" w:rsidRPr="00627720" w:rsidRDefault="003C3627" w:rsidP="003C36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360,300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11B4EE" w14:textId="44CD2139" w:rsidR="003C3627" w:rsidRPr="00627720" w:rsidRDefault="003C3627" w:rsidP="003C36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360,300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56E78C" w14:textId="35C8F6E9" w:rsidR="003C3627" w:rsidRPr="00627720" w:rsidRDefault="003C3627" w:rsidP="003C36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360,300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FDE4F0" w14:textId="3235A089" w:rsidR="003C3627" w:rsidRPr="00627720" w:rsidRDefault="003C3627" w:rsidP="003C36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360,300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44A76C" w14:textId="4A86B624" w:rsidR="003C3627" w:rsidRPr="00627720" w:rsidRDefault="003C3627" w:rsidP="003C36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1,801,500 </w:t>
                  </w:r>
                </w:p>
              </w:tc>
            </w:tr>
          </w:tbl>
          <w:p w14:paraId="019686E0" w14:textId="77777777" w:rsidR="00800D9C" w:rsidRPr="00627720" w:rsidRDefault="00800D9C" w:rsidP="000526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ผู้รับผิดชอบ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</w:t>
            </w:r>
            <w:r w:rsidR="008A15E6" w:rsidRPr="00627720">
              <w:rPr>
                <w:rFonts w:ascii="TH SarabunIT๙" w:hAnsi="TH SarabunIT๙" w:cs="TH SarabunIT๙"/>
                <w:sz w:val="30"/>
                <w:szCs w:val="30"/>
                <w:cs/>
                <w:lang w:val="en-GB"/>
              </w:rPr>
              <w:t>เกษตร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จังหวัดสมุทรปราการ</w:t>
            </w:r>
          </w:p>
          <w:p w14:paraId="06C0F33B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="000C093A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หน่วยงานในสังกัด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กระทรวงเกษตรและสหกรณ์</w:t>
            </w:r>
          </w:p>
        </w:tc>
      </w:tr>
      <w:tr w:rsidR="00627720" w:rsidRPr="00627720" w14:paraId="2B35C348" w14:textId="77777777" w:rsidTr="005A502B">
        <w:trPr>
          <w:trHeight w:val="423"/>
        </w:trPr>
        <w:tc>
          <w:tcPr>
            <w:tcW w:w="2381" w:type="dxa"/>
          </w:tcPr>
          <w:p w14:paraId="30A448FE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8.4 กิจกรรมหลักที่ 4</w:t>
            </w:r>
          </w:p>
          <w:p w14:paraId="29911706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E2CFBBD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EC2467B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5E16C37C" w14:textId="33089562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FF2C74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FF40A6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ส่งเสริมการผลิตพืชสมุนไพรเพื่อการค้า</w:t>
            </w:r>
          </w:p>
          <w:p w14:paraId="1B63B78C" w14:textId="0BDC5F0B" w:rsidR="00FF40A6" w:rsidRPr="00627720" w:rsidRDefault="00FF40A6" w:rsidP="00FF40A6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อบรมถ่ายทอด</w:t>
            </w:r>
            <w:r w:rsidR="00D95817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การผลิตพืชสมุนไพร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ให้มีคุณภาพและมาตรฐาน</w:t>
            </w:r>
          </w:p>
          <w:p w14:paraId="5B853446" w14:textId="292777F3" w:rsidR="00FF40A6" w:rsidRPr="00627720" w:rsidRDefault="00FF40A6" w:rsidP="00FF40A6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จัดทำแปลงสาธิตการผลิต</w:t>
            </w:r>
            <w:r w:rsidR="00D95817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พืชสมุนไพร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ให้มีคุณภาพและมาตรฐาน</w:t>
            </w:r>
          </w:p>
          <w:p w14:paraId="20334709" w14:textId="32B8F3E6" w:rsidR="00FF40A6" w:rsidRPr="00627720" w:rsidRDefault="00FF40A6" w:rsidP="00FF40A6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จัดทำแปลง</w:t>
            </w:r>
            <w:r w:rsidR="00D95817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พืชสมุนไพร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ให้มีคุณภาพและมาตรฐาน</w:t>
            </w:r>
          </w:p>
          <w:p w14:paraId="6A38E36F" w14:textId="7A6FC5E8" w:rsidR="00FF40A6" w:rsidRPr="00627720" w:rsidRDefault="00FF40A6" w:rsidP="00FF40A6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ส่งเสริมและพัฒนาเกษตรกรผู้ปลูก</w:t>
            </w:r>
            <w:r w:rsidR="00D95817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พืชสมุนไพร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เพื่อเตรียมความพร้อมเข้าสู่ ระบบการรับรองมาตรฐาน 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GAP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พืช</w:t>
            </w:r>
          </w:p>
          <w:p w14:paraId="289C8DE0" w14:textId="1776B4AE" w:rsidR="00800D9C" w:rsidRPr="00627720" w:rsidRDefault="00800D9C" w:rsidP="000526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3C3627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5,119,000 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5813E46C" w14:textId="77777777" w:rsidTr="00C0567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8FB960E" w14:textId="0AE4A4FA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6B85C19" w14:textId="24F27D9C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9B1E9B8" w14:textId="231FBAF0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9603259" w14:textId="7F20BB43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A787FDD" w14:textId="5C9D3847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BCDFA9A" w14:textId="0157D5C7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222F3F4B" w14:textId="77777777" w:rsidTr="00C0567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2EF474" w14:textId="28D2070A" w:rsidR="003C3627" w:rsidRPr="00627720" w:rsidRDefault="003C3627" w:rsidP="003C36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1,023,800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64CB3A" w14:textId="62C68859" w:rsidR="003C3627" w:rsidRPr="00627720" w:rsidRDefault="003C3627" w:rsidP="003C36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1,023,800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D535AE" w14:textId="6FF3F6A9" w:rsidR="003C3627" w:rsidRPr="00627720" w:rsidRDefault="003C3627" w:rsidP="003C36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1,023,800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79243C" w14:textId="34BD15A4" w:rsidR="003C3627" w:rsidRPr="00627720" w:rsidRDefault="003C3627" w:rsidP="003C36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1,023,800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6FEB57" w14:textId="314FF6C0" w:rsidR="003C3627" w:rsidRPr="00627720" w:rsidRDefault="003C3627" w:rsidP="003C36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1,023,800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A41E68" w14:textId="721711F4" w:rsidR="003C3627" w:rsidRPr="00627720" w:rsidRDefault="003C3627" w:rsidP="003C362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5,119,000 </w:t>
                  </w:r>
                </w:p>
              </w:tc>
            </w:tr>
          </w:tbl>
          <w:p w14:paraId="099BECFA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130326" w:rsidRPr="0062772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0C093A"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สำนักงานเกษตรจังหวัดสมุทรปราการ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3DDEE64C" w14:textId="77777777" w:rsidR="003A5543" w:rsidRPr="00627720" w:rsidRDefault="00800D9C" w:rsidP="00B47EC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="000C093A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หน่วยงานในสังกัด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กระทรวงเกษตรและสหกรณ์</w:t>
            </w:r>
          </w:p>
        </w:tc>
      </w:tr>
      <w:tr w:rsidR="00627720" w:rsidRPr="00627720" w14:paraId="4E3DD0AE" w14:textId="77777777" w:rsidTr="005A502B">
        <w:trPr>
          <w:trHeight w:val="423"/>
        </w:trPr>
        <w:tc>
          <w:tcPr>
            <w:tcW w:w="2381" w:type="dxa"/>
          </w:tcPr>
          <w:p w14:paraId="48917A8C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8.5 กิจกรรมหลักที่ 5</w:t>
            </w:r>
          </w:p>
          <w:p w14:paraId="10171B16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176E6BE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97EF95E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084A85A5" w14:textId="1625CDBF" w:rsidR="00F67D7A" w:rsidRPr="00627720" w:rsidRDefault="00800D9C" w:rsidP="00F67D7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0C093A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EB4AC4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ส่งเสริมการเพาะเลี้ยงชันโรงปลอดภัยสร้างรายได้และความมั่นคงด้านอาหาร</w:t>
            </w:r>
          </w:p>
          <w:p w14:paraId="763D0055" w14:textId="65B33800" w:rsidR="00800D9C" w:rsidRPr="00627720" w:rsidRDefault="00800D9C" w:rsidP="000526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B835FD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1,485,000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3BE0C049" w14:textId="77777777" w:rsidTr="00C0567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D42B464" w14:textId="2ECCCF87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30F2F61" w14:textId="402924AD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89967EB" w14:textId="5451C852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0346761" w14:textId="7C22C7FA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56ED93F" w14:textId="139A3C25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890F3AC" w14:textId="2D13436A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5C5ED747" w14:textId="77777777" w:rsidTr="00C0567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3D9034" w14:textId="5BCAD8A0" w:rsidR="00B835FD" w:rsidRPr="00627720" w:rsidRDefault="00B835FD" w:rsidP="00B835F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285,000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D1F302" w14:textId="6B49ACC5" w:rsidR="00B835FD" w:rsidRPr="00627720" w:rsidRDefault="00B835FD" w:rsidP="00B835FD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645E95" w14:textId="3C2C2B63" w:rsidR="00B835FD" w:rsidRPr="00627720" w:rsidRDefault="00B835FD" w:rsidP="00B835FD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8D3F36" w14:textId="00E01828" w:rsidR="00B835FD" w:rsidRPr="00627720" w:rsidRDefault="00B835FD" w:rsidP="00B835FD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BEE696" w14:textId="414D7C22" w:rsidR="00B835FD" w:rsidRPr="00627720" w:rsidRDefault="00B835FD" w:rsidP="00B835FD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A0FEE2" w14:textId="176D7072" w:rsidR="00B835FD" w:rsidRPr="00627720" w:rsidRDefault="00B835FD" w:rsidP="00B835FD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1,485,000 </w:t>
                  </w:r>
                </w:p>
              </w:tc>
            </w:tr>
          </w:tbl>
          <w:p w14:paraId="3D759AF5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583DCF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สำนักงานเกษตรจังหวัด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สมุทรปราการ</w:t>
            </w:r>
          </w:p>
          <w:p w14:paraId="63C66C83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0C093A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หน่วยงานในสังกัด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กระทรวงเกษตรและสหกรณ์</w:t>
            </w:r>
          </w:p>
        </w:tc>
      </w:tr>
      <w:tr w:rsidR="00627720" w:rsidRPr="00627720" w14:paraId="667134C4" w14:textId="77777777" w:rsidTr="005A502B">
        <w:trPr>
          <w:trHeight w:val="423"/>
        </w:trPr>
        <w:tc>
          <w:tcPr>
            <w:tcW w:w="2381" w:type="dxa"/>
          </w:tcPr>
          <w:p w14:paraId="347B7D0D" w14:textId="77777777" w:rsidR="00B835FD" w:rsidRPr="00627720" w:rsidRDefault="00B835FD" w:rsidP="00B835F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8.6 กิจกรรมหลักที่ 6</w:t>
            </w:r>
          </w:p>
          <w:p w14:paraId="00792D66" w14:textId="77777777" w:rsidR="00B835FD" w:rsidRPr="00627720" w:rsidRDefault="00B835FD" w:rsidP="00B835F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3CF5515" w14:textId="77777777" w:rsidR="00B835FD" w:rsidRPr="00627720" w:rsidRDefault="00B835FD" w:rsidP="00B835F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3FFD4DC" w14:textId="77777777" w:rsidR="00B835FD" w:rsidRPr="00627720" w:rsidRDefault="00B835FD" w:rsidP="00B835F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4EE7F698" w14:textId="77777777" w:rsidR="00B835FD" w:rsidRPr="00627720" w:rsidRDefault="00B835FD" w:rsidP="00B835F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จัดงาน "มหกรรมสินค้าเกษตรปลอดภัยและของดีเมืองปากน้ำ"</w:t>
            </w:r>
          </w:p>
          <w:p w14:paraId="33EBFFBC" w14:textId="491F4F49" w:rsidR="00B835FD" w:rsidRPr="00627720" w:rsidRDefault="00B835FD" w:rsidP="00E2676B">
            <w:pPr>
              <w:ind w:left="880" w:hanging="16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</w:t>
            </w:r>
            <w:r w:rsidR="00E2676B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จ้างเหมาบริการจัดงาน 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“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มหกรรมสินค้าเกษตรปลอดภัยและของดีเมืองปากน้ำ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”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ระยะเวลา 10 วัน กิจกรรมในงานประกอบด้วย การจัดนิทรรศการเทิดพระเกียรติฯ นิทรรศการแบบมีชีวิตผลการดำเนินงานส่งเสริมการเกษตรในพื้นที่ 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Smart Product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การประกวดผลผลิตทางการเกษตร การสาธิตการเพิ่มมูลค่าผลผลิตสินค้าเกษตร คลินิกเกษตร การเจรจาธุรกิจ และการออกร้านจำหน่ายสินค้าเกษตรปลอดภัยและของดีเมืองปากน้ำ</w:t>
            </w:r>
          </w:p>
          <w:p w14:paraId="7FBE92F4" w14:textId="3EC8A808" w:rsidR="00B835FD" w:rsidRPr="00627720" w:rsidRDefault="00B835FD" w:rsidP="00B835FD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E2676B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21</w:t>
            </w:r>
            <w:r w:rsidR="00E2676B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E2676B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051</w:t>
            </w:r>
            <w:r w:rsidR="00E2676B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E2676B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000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1DF26EDB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D189BAB" w14:textId="6B967225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418C0DE" w14:textId="479A519F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ABE503" w14:textId="7DEA79D0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17D47D4" w14:textId="46F4BD29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E398281" w14:textId="2C913C2B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F507DAF" w14:textId="45DF6659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4023D505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937796" w14:textId="101163D5" w:rsidR="00E2676B" w:rsidRPr="00627720" w:rsidRDefault="00E2676B" w:rsidP="00E2676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4,000,000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5F9FE4" w14:textId="6CB142EB" w:rsidR="00E2676B" w:rsidRPr="00627720" w:rsidRDefault="00E2676B" w:rsidP="00E2676B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4,500,000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85C4F9" w14:textId="142B236F" w:rsidR="00E2676B" w:rsidRPr="00627720" w:rsidRDefault="00E2676B" w:rsidP="00E2676B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4,025,500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E24173" w14:textId="1D4BED72" w:rsidR="00E2676B" w:rsidRPr="00627720" w:rsidRDefault="00E2676B" w:rsidP="00E2676B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4,025,500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F5AD12" w14:textId="44FB7A55" w:rsidR="00E2676B" w:rsidRPr="00627720" w:rsidRDefault="00E2676B" w:rsidP="00E2676B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4,500,000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FD72A4" w14:textId="12148C8B" w:rsidR="00E2676B" w:rsidRPr="00627720" w:rsidRDefault="00E2676B" w:rsidP="00E2676B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21,051,000 </w:t>
                  </w:r>
                </w:p>
              </w:tc>
            </w:tr>
          </w:tbl>
          <w:p w14:paraId="39AFF9AF" w14:textId="77777777" w:rsidR="00B835FD" w:rsidRPr="00627720" w:rsidRDefault="00B835FD" w:rsidP="00B835F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หน่วยงานในสังกัดกระทรวงเกษตรและสหกรณ์</w:t>
            </w:r>
          </w:p>
          <w:p w14:paraId="57DA22AD" w14:textId="2F0A7263" w:rsidR="00B835FD" w:rsidRPr="00627720" w:rsidRDefault="00B835FD" w:rsidP="00B835F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</w:rPr>
              <w:t xml:space="preserve">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หน่วยงานในสังกัดกระทรวงเกษตรและสหกรณ์                   </w:t>
            </w:r>
          </w:p>
        </w:tc>
      </w:tr>
      <w:tr w:rsidR="00627720" w:rsidRPr="00627720" w14:paraId="0D8F01AB" w14:textId="77777777" w:rsidTr="005A502B">
        <w:trPr>
          <w:trHeight w:val="423"/>
        </w:trPr>
        <w:tc>
          <w:tcPr>
            <w:tcW w:w="2381" w:type="dxa"/>
          </w:tcPr>
          <w:p w14:paraId="20022EF4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8.7 กิจกรรมหลักที่ 7</w:t>
            </w:r>
          </w:p>
          <w:p w14:paraId="0ED001C3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CE05561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5384547" w14:textId="77777777" w:rsidR="00800D9C" w:rsidRPr="00627720" w:rsidRDefault="00800D9C" w:rsidP="0005260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7AC682DD" w14:textId="152EB8E4" w:rsidR="00800D9C" w:rsidRPr="00627720" w:rsidRDefault="00800D9C" w:rsidP="00702D11">
            <w:pPr>
              <w:ind w:left="739" w:hanging="739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0C093A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702D11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ส่งเสริมการผลิตปลาสลิดให้ได้มาตรฐาน </w:t>
            </w:r>
            <w:r w:rsidR="00702D11"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GAP </w:t>
            </w:r>
            <w:r w:rsidR="00702D11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เพื่อเชื่อมโยงการยื่นขอใช้ตรา </w:t>
            </w:r>
            <w:r w:rsidR="00702D11"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GI </w:t>
            </w:r>
            <w:r w:rsidR="00702D11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ปลาสลิดบางบ่อ</w:t>
            </w:r>
          </w:p>
          <w:p w14:paraId="2C9762D4" w14:textId="17A7CFDC" w:rsidR="005C07FC" w:rsidRPr="00627720" w:rsidRDefault="00800D9C" w:rsidP="0005260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="005C07FC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ส่งเสริมและพัฒนา</w:t>
            </w:r>
            <w:r w:rsidR="00D95817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การผลิตปลาสลิด</w:t>
            </w:r>
            <w:r w:rsidR="005C07FC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เพื่อเตรียมความพร้อมเข้าสู่ระบบการรับรองมาตรฐาน </w:t>
            </w:r>
            <w:r w:rsidR="005C07FC"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GAP </w:t>
            </w:r>
          </w:p>
          <w:p w14:paraId="72B443E9" w14:textId="13102519" w:rsidR="00800D9C" w:rsidRPr="00627720" w:rsidRDefault="00800D9C" w:rsidP="0005260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6A3DF9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3</w:t>
            </w:r>
            <w:r w:rsidR="006A3DF9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6A3DF9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492</w:t>
            </w:r>
            <w:r w:rsidR="006A3DF9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6A3DF9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500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3DF2077E" w14:textId="77777777" w:rsidTr="00C0567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89E40F4" w14:textId="0880EE8B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A2E7522" w14:textId="5E3E77EE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3505E70" w14:textId="18CBB564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D43B44B" w14:textId="7BEB10C8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96897A3" w14:textId="22FBFA99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C8DFB65" w14:textId="4704EFF9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2DC8CF8D" w14:textId="77777777" w:rsidTr="00C0567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16304A" w14:textId="5C5E6C9B" w:rsidR="006A3DF9" w:rsidRPr="00627720" w:rsidRDefault="006A3DF9" w:rsidP="006A3DF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698,500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472D3F" w14:textId="22B9AB55" w:rsidR="006A3DF9" w:rsidRPr="00627720" w:rsidRDefault="006A3DF9" w:rsidP="006A3DF9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698,500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9FA3BA" w14:textId="2743391E" w:rsidR="006A3DF9" w:rsidRPr="00627720" w:rsidRDefault="006A3DF9" w:rsidP="006A3DF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698,500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58E83F" w14:textId="7E858749" w:rsidR="006A3DF9" w:rsidRPr="00627720" w:rsidRDefault="006A3DF9" w:rsidP="006A3DF9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698,500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D26BEA" w14:textId="267B08AE" w:rsidR="006A3DF9" w:rsidRPr="00627720" w:rsidRDefault="006A3DF9" w:rsidP="006A3DF9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698,500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82BE3C" w14:textId="1080DE27" w:rsidR="006A3DF9" w:rsidRPr="00627720" w:rsidRDefault="006A3DF9" w:rsidP="006A3DF9">
                  <w:pPr>
                    <w:jc w:val="center"/>
                    <w:rPr>
                      <w:rFonts w:ascii="TH SarabunIT๙" w:eastAsia="Times New Roman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3,492,500 </w:t>
                  </w:r>
                </w:p>
              </w:tc>
            </w:tr>
          </w:tbl>
          <w:p w14:paraId="21A605B4" w14:textId="77777777" w:rsidR="00672A28" w:rsidRPr="00627720" w:rsidRDefault="00672A28" w:rsidP="00672A28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สำนักงานประมงจังหวัดสมุทรปราการ</w:t>
            </w:r>
          </w:p>
          <w:p w14:paraId="24132569" w14:textId="77777777" w:rsidR="00800D9C" w:rsidRPr="00627720" w:rsidRDefault="00800D9C" w:rsidP="00B47EC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B47ECC"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หน่วยงานในสังกัดกระทรวงเกษตรและสหกรณ์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</w:tr>
      <w:tr w:rsidR="00627720" w:rsidRPr="00627720" w14:paraId="0FAEE6C5" w14:textId="77777777" w:rsidTr="005A502B">
        <w:trPr>
          <w:trHeight w:val="423"/>
        </w:trPr>
        <w:tc>
          <w:tcPr>
            <w:tcW w:w="2381" w:type="dxa"/>
          </w:tcPr>
          <w:p w14:paraId="423FAC67" w14:textId="77777777" w:rsidR="00744A72" w:rsidRPr="00627720" w:rsidRDefault="00744A72" w:rsidP="00744A7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8.8 กิจกรรมหลักที่ 8</w:t>
            </w:r>
          </w:p>
          <w:p w14:paraId="1FC5B680" w14:textId="77777777" w:rsidR="00744A72" w:rsidRPr="00627720" w:rsidRDefault="00744A72" w:rsidP="00744A7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EF7001F" w14:textId="77777777" w:rsidR="00744A72" w:rsidRPr="00627720" w:rsidRDefault="00744A72" w:rsidP="00744A7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4CCAB3B" w14:textId="77777777" w:rsidR="00744A72" w:rsidRPr="00627720" w:rsidRDefault="00744A72" w:rsidP="00744A7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3AD08DE3" w14:textId="77777777" w:rsidR="00744A72" w:rsidRPr="00627720" w:rsidRDefault="00744A72" w:rsidP="00744A7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ส่งเสริมการผลิตและแปรรูปปลาสลิดเพื่อการค้า</w:t>
            </w:r>
          </w:p>
          <w:p w14:paraId="6DE011E8" w14:textId="77777777" w:rsidR="00744A72" w:rsidRPr="00627720" w:rsidRDefault="00744A72" w:rsidP="00744A7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           -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ฝึกอบรมและทัศนศึกษาดูงานให้ความรู้เรื่องการแปรรูปสัตว์น้ำ</w:t>
            </w:r>
          </w:p>
          <w:p w14:paraId="481BE652" w14:textId="17CF14ED" w:rsidR="00744A72" w:rsidRPr="00627720" w:rsidRDefault="00744A72" w:rsidP="00744A7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DA069A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25,000,000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545DDA07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15FA723" w14:textId="7F53CCCA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9BD143" w14:textId="6EC8BD19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DB7F8BD" w14:textId="1D733871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5CE5F2C" w14:textId="5318FAB4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9260623" w14:textId="1AD64E86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2C6169A" w14:textId="540B3078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5964751E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820E58" w14:textId="094D009B" w:rsidR="00B32EA6" w:rsidRPr="00627720" w:rsidRDefault="00B32EA6" w:rsidP="00B32EA6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6D0A9B" w14:textId="755C0CD9" w:rsidR="00B32EA6" w:rsidRPr="00627720" w:rsidRDefault="00B32EA6" w:rsidP="00B32EA6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3C9E79" w14:textId="4AA7C5BE" w:rsidR="00B32EA6" w:rsidRPr="00627720" w:rsidRDefault="00B32EA6" w:rsidP="00B32EA6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984A58" w14:textId="1175FC3A" w:rsidR="00B32EA6" w:rsidRPr="00627720" w:rsidRDefault="00B32EA6" w:rsidP="00B32EA6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68E943" w14:textId="73D857BE" w:rsidR="00B32EA6" w:rsidRPr="00627720" w:rsidRDefault="00B32EA6" w:rsidP="00B32EA6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C97A44" w14:textId="3BD44835" w:rsidR="00B32EA6" w:rsidRPr="00627720" w:rsidRDefault="00B32EA6" w:rsidP="00B32EA6">
                  <w:pPr>
                    <w:tabs>
                      <w:tab w:val="center" w:pos="473"/>
                    </w:tabs>
                    <w:spacing w:line="276" w:lineRule="auto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25,000,000 </w:t>
                  </w:r>
                </w:p>
              </w:tc>
            </w:tr>
          </w:tbl>
          <w:p w14:paraId="73BBD318" w14:textId="77777777" w:rsidR="00B32EA6" w:rsidRPr="00627720" w:rsidRDefault="00744A72" w:rsidP="00744A7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สำนักงานประมงจังหวัดสมุทรปราการ</w:t>
            </w:r>
          </w:p>
          <w:p w14:paraId="446050A2" w14:textId="763B1B0D" w:rsidR="00580ABD" w:rsidRPr="00627720" w:rsidRDefault="00744A72" w:rsidP="00580AB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580ABD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1.สำนักงานเกษตรจังหวัดสมุทรปราการ</w:t>
            </w:r>
            <w:r w:rsidR="00580ABD"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  <w:p w14:paraId="3E023D5B" w14:textId="3C185349" w:rsidR="00580ABD" w:rsidRPr="00627720" w:rsidRDefault="00580ABD" w:rsidP="00580ABD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           2.สำนักงานพาณิชย์จังหวัดสมุทรปราการอปท.ที่เกี่ยวข้อง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  <w:p w14:paraId="36C332A1" w14:textId="1322AB23" w:rsidR="00CA7902" w:rsidRPr="00627720" w:rsidRDefault="00580ABD" w:rsidP="00580ABD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           3.</w:t>
            </w:r>
            <w:r w:rsidR="00CA7902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สำนักงานพัฒนาชุมชนจังหวัดสมุทรปราการ</w:t>
            </w:r>
          </w:p>
          <w:p w14:paraId="4041D8B3" w14:textId="35DE94C2" w:rsidR="00580ABD" w:rsidRPr="00627720" w:rsidRDefault="00CA7902" w:rsidP="00580ABD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           4.</w:t>
            </w:r>
            <w:r w:rsidR="00580ABD"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DA069A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สำนักงานการท่องเที่ยวและกีฬาจังหวัดสมุทรปราการ</w:t>
            </w:r>
          </w:p>
          <w:p w14:paraId="458EBB29" w14:textId="10505E37" w:rsidR="00744A72" w:rsidRPr="00627720" w:rsidRDefault="00CA7902" w:rsidP="00DA069A">
            <w:pPr>
              <w:ind w:left="455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                    5</w:t>
            </w:r>
            <w:r w:rsidR="00580ABD" w:rsidRPr="00627720">
              <w:rPr>
                <w:rFonts w:ascii="TH SarabunIT๙" w:hAnsi="TH SarabunIT๙" w:cs="TH SarabunIT๙"/>
                <w:sz w:val="30"/>
                <w:szCs w:val="30"/>
              </w:rPr>
              <w:t>.</w:t>
            </w:r>
            <w:r w:rsidR="00DA069A"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proofErr w:type="gramStart"/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อปท.ที่เกี่ยวข้อง</w:t>
            </w:r>
            <w:proofErr w:type="gramEnd"/>
          </w:p>
        </w:tc>
      </w:tr>
      <w:tr w:rsidR="00627720" w:rsidRPr="00627720" w14:paraId="48437A75" w14:textId="77777777" w:rsidTr="005A502B">
        <w:trPr>
          <w:trHeight w:val="423"/>
        </w:trPr>
        <w:tc>
          <w:tcPr>
            <w:tcW w:w="2381" w:type="dxa"/>
          </w:tcPr>
          <w:p w14:paraId="43D7C2FF" w14:textId="77777777" w:rsidR="00744A72" w:rsidRPr="00627720" w:rsidRDefault="00744A72" w:rsidP="00744A7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8.9 กิจกรรมหลักที่ 9</w:t>
            </w:r>
          </w:p>
          <w:p w14:paraId="476089A7" w14:textId="77777777" w:rsidR="00744A72" w:rsidRPr="00627720" w:rsidRDefault="00744A72" w:rsidP="00744A7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D8D9D6A" w14:textId="77777777" w:rsidR="00744A72" w:rsidRPr="00627720" w:rsidRDefault="00744A72" w:rsidP="00744A7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CDCCBDE" w14:textId="77777777" w:rsidR="00744A72" w:rsidRPr="00627720" w:rsidRDefault="00744A72" w:rsidP="00744A7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2846351F" w14:textId="77777777" w:rsidR="00672A28" w:rsidRPr="00627720" w:rsidRDefault="00672A28" w:rsidP="00672A2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การรักษาคุณภาพน้ำให้เหมาะสมในการเพาะเลี้ยงสัตว์น้ำเศรษฐกิจ</w:t>
            </w:r>
          </w:p>
          <w:p w14:paraId="2870A7D3" w14:textId="77777777" w:rsidR="00672A28" w:rsidRPr="00627720" w:rsidRDefault="00672A28" w:rsidP="00672A28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ฝึกอบรมให้ความรู้</w:t>
            </w:r>
          </w:p>
          <w:p w14:paraId="04E32106" w14:textId="5D2A50BB" w:rsidR="00672A28" w:rsidRPr="00627720" w:rsidRDefault="00672A28" w:rsidP="00672A28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จัดทำจุลินทรีย์ก้อน  (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EM BALL)</w:t>
            </w:r>
          </w:p>
          <w:p w14:paraId="18768EB7" w14:textId="77777777" w:rsidR="00672A28" w:rsidRPr="00627720" w:rsidRDefault="00672A28" w:rsidP="00672A28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เฝ้าระวังคุณภาพน้ำ  โดยการเก็บตัวอย่างน้ำไปวิเคราะห์</w:t>
            </w:r>
          </w:p>
          <w:p w14:paraId="174DCA6A" w14:textId="77777777" w:rsidR="00672A28" w:rsidRPr="00627720" w:rsidRDefault="00672A28" w:rsidP="00672A2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     - สร้างความเชื่อมโยงกับหน่วยงานที่เกี่ยวข้อง</w:t>
            </w:r>
          </w:p>
          <w:p w14:paraId="17742133" w14:textId="1C9700B4" w:rsidR="00004598" w:rsidRPr="00627720" w:rsidRDefault="00672A28" w:rsidP="00672A28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654BDC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9,222,890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0FAEFA51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5103764" w14:textId="773C344C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A29B8BD" w14:textId="6BE1C512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DA11A74" w14:textId="21AA4599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880AE48" w14:textId="6236BC36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BAAC757" w14:textId="59144E5A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AE1D84" w14:textId="00FA4789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264DF1FB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C5B318" w14:textId="3BE04CBC" w:rsidR="00654BDC" w:rsidRPr="00627720" w:rsidRDefault="00654BDC" w:rsidP="00654BD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747D02" w14:textId="5D969B96" w:rsidR="00654BDC" w:rsidRPr="00627720" w:rsidRDefault="00654BDC" w:rsidP="00654BDC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EC6EAB" w14:textId="07AB1352" w:rsidR="00654BDC" w:rsidRPr="00627720" w:rsidRDefault="00654BDC" w:rsidP="00654BDC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1,222,890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5E9820" w14:textId="272BE0B9" w:rsidR="00654BDC" w:rsidRPr="00627720" w:rsidRDefault="00654BDC" w:rsidP="00654BDC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FEBCCC" w14:textId="4209C0B5" w:rsidR="00654BDC" w:rsidRPr="00627720" w:rsidRDefault="00654BDC" w:rsidP="00654BDC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9DA849" w14:textId="33E44F72" w:rsidR="00654BDC" w:rsidRPr="00627720" w:rsidRDefault="00654BDC" w:rsidP="00654BDC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9,222,890 </w:t>
                  </w:r>
                </w:p>
              </w:tc>
            </w:tr>
          </w:tbl>
          <w:p w14:paraId="1748EE85" w14:textId="77777777" w:rsidR="00672A28" w:rsidRPr="00627720" w:rsidRDefault="00672A28" w:rsidP="00672A2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สำนักงานประมงจังหวัดสมุทรปราการ</w:t>
            </w:r>
          </w:p>
          <w:p w14:paraId="22E50D7F" w14:textId="63F330F7" w:rsidR="00744A72" w:rsidRPr="00627720" w:rsidRDefault="00672A28" w:rsidP="00672A28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หน่วยงานในสังกัดกระทรวงเกษตรและสหกรณ์</w:t>
            </w:r>
          </w:p>
        </w:tc>
      </w:tr>
      <w:tr w:rsidR="00627720" w:rsidRPr="00627720" w14:paraId="2F976E57" w14:textId="77777777" w:rsidTr="005A502B">
        <w:trPr>
          <w:trHeight w:val="423"/>
        </w:trPr>
        <w:tc>
          <w:tcPr>
            <w:tcW w:w="2381" w:type="dxa"/>
          </w:tcPr>
          <w:p w14:paraId="5FBDB29E" w14:textId="77777777" w:rsidR="00683D79" w:rsidRPr="00627720" w:rsidRDefault="00683D79" w:rsidP="00683D7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8.10 กิจกรรมหลักที่ 10</w:t>
            </w:r>
          </w:p>
          <w:p w14:paraId="0B7A489E" w14:textId="77777777" w:rsidR="00683D79" w:rsidRPr="00627720" w:rsidRDefault="00683D79" w:rsidP="00683D7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D409A7B" w14:textId="77777777" w:rsidR="00683D79" w:rsidRPr="00627720" w:rsidRDefault="00683D79" w:rsidP="00683D7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2734CA7" w14:textId="77777777" w:rsidR="00683D79" w:rsidRPr="00627720" w:rsidRDefault="00683D79" w:rsidP="00683D7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2730FA01" w14:textId="77777777" w:rsidR="00683D79" w:rsidRPr="00627720" w:rsidRDefault="00683D79" w:rsidP="00683D7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ส่งเสริมและอนุรักษ์สายพันธุ์เป็ดปากน้ำ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1CF3BCA0" w14:textId="77777777" w:rsidR="00683D79" w:rsidRPr="00627720" w:rsidRDefault="00683D79" w:rsidP="00683D7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-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ฝึกอบรม / ศึกษาดูงาน</w:t>
            </w:r>
          </w:p>
          <w:p w14:paraId="4D980BCF" w14:textId="77777777" w:rsidR="00683D79" w:rsidRPr="00627720" w:rsidRDefault="00683D79" w:rsidP="00683D79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สนับสนุนปัจจัยการผลิต (ลูกเป็ดและอาหารเป็ด) ที่ได้มาตรฐาน</w:t>
            </w:r>
          </w:p>
          <w:p w14:paraId="5D09DB31" w14:textId="77777777" w:rsidR="00683D79" w:rsidRPr="00627720" w:rsidRDefault="00683D79" w:rsidP="00683D7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งบประมาณรวม </w:t>
            </w:r>
            <w:r w:rsidRPr="00627720">
              <w:rPr>
                <w:rFonts w:ascii="TH SarabunIT๙" w:eastAsia="Batang" w:hAnsi="TH SarabunIT๙" w:cs="TH SarabunIT๙"/>
                <w:b/>
                <w:bCs/>
                <w:szCs w:val="28"/>
                <w:cs/>
              </w:rPr>
              <w:t>7,250,350</w:t>
            </w:r>
            <w:r w:rsidRPr="00627720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01F0CF3A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E2ABC38" w14:textId="45789436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8838CE2" w14:textId="097EA60B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9C07A17" w14:textId="5F9ADDDA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818A2D7" w14:textId="070FEA2F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42BEDD1" w14:textId="413B6D77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44F515A" w14:textId="6A4E4EDE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34F724EE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4A9C45" w14:textId="65802D3F" w:rsidR="00705787" w:rsidRPr="00627720" w:rsidRDefault="00705787" w:rsidP="0070578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1,300,000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59BF62" w14:textId="276784C1" w:rsidR="00705787" w:rsidRPr="00627720" w:rsidRDefault="00705787" w:rsidP="0070578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1,300,000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100BEA" w14:textId="00183F37" w:rsidR="00705787" w:rsidRPr="00627720" w:rsidRDefault="00705787" w:rsidP="0070578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1,294,950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A5C668" w14:textId="05631CD5" w:rsidR="00705787" w:rsidRPr="00627720" w:rsidRDefault="00705787" w:rsidP="0070578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1,855,400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B958AE" w14:textId="6331B24A" w:rsidR="00705787" w:rsidRPr="00627720" w:rsidRDefault="00705787" w:rsidP="0070578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1,500,000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8BB6F8" w14:textId="65BAA565" w:rsidR="00705787" w:rsidRPr="00627720" w:rsidRDefault="00705787" w:rsidP="0070578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7,250,350 </w:t>
                  </w:r>
                </w:p>
              </w:tc>
            </w:tr>
          </w:tbl>
          <w:p w14:paraId="08509A54" w14:textId="77777777" w:rsidR="00683D79" w:rsidRPr="00627720" w:rsidRDefault="00683D79" w:rsidP="00683D7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สำนักงานปศุสัตว์จังหวัดสมุทรปราการ</w:t>
            </w:r>
          </w:p>
          <w:p w14:paraId="6E54358E" w14:textId="173D3028" w:rsidR="00683D79" w:rsidRPr="00627720" w:rsidRDefault="00683D79" w:rsidP="00683D7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หน่วยงานในสังกัดกระทรวงเกษตรและสหกรณ์</w:t>
            </w:r>
          </w:p>
        </w:tc>
      </w:tr>
      <w:tr w:rsidR="00627720" w:rsidRPr="00627720" w14:paraId="0777A2CF" w14:textId="77777777" w:rsidTr="005A502B">
        <w:trPr>
          <w:trHeight w:val="423"/>
        </w:trPr>
        <w:tc>
          <w:tcPr>
            <w:tcW w:w="2381" w:type="dxa"/>
          </w:tcPr>
          <w:p w14:paraId="5F70CCDB" w14:textId="184AD106" w:rsidR="00683D79" w:rsidRPr="00627720" w:rsidRDefault="00683D79" w:rsidP="00683D7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8.11 กิจกรรมหลักที่ 1</w:t>
            </w:r>
            <w:r w:rsidR="004D289A" w:rsidRPr="006277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056FD1D1" w14:textId="77777777" w:rsidR="00683D79" w:rsidRPr="00627720" w:rsidRDefault="00683D79" w:rsidP="00683D7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DD0F3C0" w14:textId="77777777" w:rsidR="00683D79" w:rsidRPr="00627720" w:rsidRDefault="00683D79" w:rsidP="00683D7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423E8C3" w14:textId="77777777" w:rsidR="00683D79" w:rsidRPr="00627720" w:rsidRDefault="00683D79" w:rsidP="00683D7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509DC841" w14:textId="77777777" w:rsidR="00683D79" w:rsidRPr="00627720" w:rsidRDefault="00683D79" w:rsidP="00683D7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ส่งเสริมการเลี้ยงไก่พื้นเมืองให้ได้มาตรฐานอาหารปลอดภัย</w:t>
            </w:r>
          </w:p>
          <w:p w14:paraId="501858DA" w14:textId="77777777" w:rsidR="00683D79" w:rsidRPr="00627720" w:rsidRDefault="00683D79" w:rsidP="00683D79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ฝึกอบรม / ศึกษาดูงาน</w:t>
            </w:r>
          </w:p>
          <w:p w14:paraId="51158AF8" w14:textId="77777777" w:rsidR="00683D79" w:rsidRPr="00627720" w:rsidRDefault="00683D79" w:rsidP="00683D7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     - สนับสนุนปัจจัยการผลิต  (ลูกไก่และอาหารไก่)  ที่ได้มาตรฐาน</w:t>
            </w:r>
          </w:p>
          <w:p w14:paraId="42813BE3" w14:textId="00D50807" w:rsidR="00683D79" w:rsidRPr="00627720" w:rsidRDefault="00683D79" w:rsidP="00683D79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705787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 6</w:t>
            </w:r>
            <w:r w:rsidR="00705787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705787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987</w:t>
            </w:r>
            <w:r w:rsidR="00705787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705787"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350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5DEFA438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2E34D9A" w14:textId="71699D7D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524FA7E" w14:textId="510F2621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6AA7CD4" w14:textId="44059CB0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583AEAE" w14:textId="38BC3443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D0FEA2" w14:textId="224E5F6B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7C57A40" w14:textId="69FD92E0" w:rsidR="00FC7FB3" w:rsidRPr="00627720" w:rsidRDefault="00FC7FB3" w:rsidP="00FC7FB3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7914FAF9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7BD04F" w14:textId="72326FE8" w:rsidR="00705787" w:rsidRPr="00627720" w:rsidRDefault="00705787" w:rsidP="0070578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1,300,000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F349FB" w14:textId="498AFCE1" w:rsidR="00705787" w:rsidRPr="00627720" w:rsidRDefault="00705787" w:rsidP="0070578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1,300,000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69EF83" w14:textId="4340E29E" w:rsidR="00705787" w:rsidRPr="00627720" w:rsidRDefault="00705787" w:rsidP="0070578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1,267,950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163973" w14:textId="3716687D" w:rsidR="00705787" w:rsidRPr="00627720" w:rsidRDefault="00705787" w:rsidP="00705787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1,819,400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A6C7D8" w14:textId="05921A04" w:rsidR="00705787" w:rsidRPr="00627720" w:rsidRDefault="00705787" w:rsidP="00705787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1,300,000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4D85DB" w14:textId="0CDEEEFF" w:rsidR="00705787" w:rsidRPr="00627720" w:rsidRDefault="00705787" w:rsidP="0070578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6,987,350 </w:t>
                  </w:r>
                </w:p>
              </w:tc>
            </w:tr>
          </w:tbl>
          <w:p w14:paraId="34ED092F" w14:textId="77777777" w:rsidR="00683D79" w:rsidRPr="00627720" w:rsidRDefault="00683D79" w:rsidP="00683D7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สำนักงานปศุสัตว์จังหวัดสมุทรปราการ</w:t>
            </w:r>
          </w:p>
          <w:p w14:paraId="6017ADE9" w14:textId="04862B1E" w:rsidR="00683D79" w:rsidRPr="00627720" w:rsidRDefault="00683D79" w:rsidP="00683D7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หน่วยงานในสังกัดกระทรวงเกษตรและสหกรณ์</w:t>
            </w:r>
          </w:p>
        </w:tc>
      </w:tr>
      <w:tr w:rsidR="00627720" w:rsidRPr="00627720" w14:paraId="48F4F8A0" w14:textId="77777777" w:rsidTr="005A502B">
        <w:trPr>
          <w:trHeight w:val="423"/>
        </w:trPr>
        <w:tc>
          <w:tcPr>
            <w:tcW w:w="2381" w:type="dxa"/>
          </w:tcPr>
          <w:p w14:paraId="13A243FD" w14:textId="1638014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8.๑3 กิจกรรมหลักที่ 1</w:t>
            </w:r>
            <w:r w:rsidRPr="006277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5316F968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36AE2F9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EEF5828" w14:textId="26923C48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531F571E" w14:textId="5C209E21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พัฒนาศักยภาพผู้ประกอบการโรงฆ่าสัตว์และร้านจำหน่ายเนื้อสัตว์ภายในจังหวัดสมุทรปราการ</w:t>
            </w:r>
          </w:p>
          <w:p w14:paraId="745E063E" w14:textId="71FE0621" w:rsidR="004D289A" w:rsidRPr="00627720" w:rsidRDefault="004D289A" w:rsidP="004D289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eastAsia="Batang" w:hAnsi="TH SarabunIT๙" w:cs="TH SarabunIT๙"/>
                <w:b/>
                <w:bCs/>
                <w:szCs w:val="28"/>
                <w:cs/>
              </w:rPr>
              <w:t>535</w:t>
            </w:r>
            <w:r w:rsidRPr="00627720">
              <w:rPr>
                <w:rFonts w:ascii="TH SarabunIT๙" w:eastAsia="Batang" w:hAnsi="TH SarabunIT๙" w:cs="TH SarabunIT๙"/>
                <w:b/>
                <w:bCs/>
                <w:szCs w:val="28"/>
              </w:rPr>
              <w:t>,</w:t>
            </w:r>
            <w:r w:rsidRPr="00627720">
              <w:rPr>
                <w:rFonts w:ascii="TH SarabunIT๙" w:eastAsia="Batang" w:hAnsi="TH SarabunIT๙" w:cs="TH SarabunIT๙"/>
                <w:b/>
                <w:bCs/>
                <w:szCs w:val="28"/>
                <w:cs/>
              </w:rPr>
              <w:t>000</w:t>
            </w:r>
            <w:r w:rsidRPr="00627720">
              <w:rPr>
                <w:rFonts w:ascii="TH SarabunIT๙" w:eastAsia="Batang" w:hAnsi="TH SarabunIT๙" w:cs="TH SarabunIT๙" w:hint="cs"/>
                <w:b/>
                <w:bCs/>
                <w:szCs w:val="28"/>
                <w:cs/>
              </w:rPr>
              <w:t xml:space="preserve">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0084B6E1" w14:textId="77777777" w:rsidTr="002C656D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6226B63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7EA057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1D9E83E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FAF8D08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CC250B0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9E2F2D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5E98AE69" w14:textId="77777777" w:rsidTr="002C656D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688DEE" w14:textId="3A3FD5ED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107,000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19EC82" w14:textId="6FC4DC4E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107,000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92FEC8" w14:textId="5A21E146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107,000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452A66" w14:textId="124914B0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107,000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7892E7" w14:textId="0050CEAB" w:rsidR="004D289A" w:rsidRPr="00627720" w:rsidRDefault="004D289A" w:rsidP="004D289A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107,000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A86788" w14:textId="2DEB8423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>535,000</w:t>
                  </w:r>
                </w:p>
              </w:tc>
            </w:tr>
          </w:tbl>
          <w:p w14:paraId="2267E277" w14:textId="553974C2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สนง.ปศุสัตว์จังหวัดสมุทรปราการ</w:t>
            </w:r>
          </w:p>
          <w:p w14:paraId="3F15F8C2" w14:textId="0667AD6D" w:rsidR="004D289A" w:rsidRPr="00627720" w:rsidRDefault="004D289A" w:rsidP="004D289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หน่วยงานในสังกัดกระทรวงเกษตรและสหกรณ์</w:t>
            </w:r>
          </w:p>
        </w:tc>
      </w:tr>
      <w:tr w:rsidR="00627720" w:rsidRPr="00627720" w14:paraId="7BAB4ED7" w14:textId="77777777" w:rsidTr="005A502B">
        <w:trPr>
          <w:trHeight w:val="423"/>
        </w:trPr>
        <w:tc>
          <w:tcPr>
            <w:tcW w:w="2381" w:type="dxa"/>
          </w:tcPr>
          <w:p w14:paraId="29699FE7" w14:textId="7E9CB09B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8.๑3 กิจกรรมหลักที่ 1</w:t>
            </w:r>
            <w:r w:rsidRPr="006277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54283D14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6BC1224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A65B977" w14:textId="1810BBCF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5501A7AD" w14:textId="6A391B25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จัดงานแสดงและจำหน่ายสินค้าผลิตภัณฑ์ด้านการเกษตร</w:t>
            </w:r>
          </w:p>
          <w:p w14:paraId="3544CDF0" w14:textId="40EB2713" w:rsidR="004D289A" w:rsidRPr="00627720" w:rsidRDefault="004D289A" w:rsidP="004D289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eastAsia="Batang" w:hAnsi="TH SarabunIT๙" w:cs="TH SarabunIT๙"/>
                <w:b/>
                <w:bCs/>
                <w:szCs w:val="28"/>
                <w:cs/>
              </w:rPr>
              <w:t>73</w:t>
            </w:r>
            <w:r w:rsidRPr="00627720">
              <w:rPr>
                <w:rFonts w:ascii="TH SarabunIT๙" w:eastAsia="Batang" w:hAnsi="TH SarabunIT๙" w:cs="TH SarabunIT๙"/>
                <w:b/>
                <w:bCs/>
                <w:szCs w:val="28"/>
              </w:rPr>
              <w:t>,</w:t>
            </w:r>
            <w:r w:rsidRPr="00627720">
              <w:rPr>
                <w:rFonts w:ascii="TH SarabunIT๙" w:eastAsia="Batang" w:hAnsi="TH SarabunIT๙" w:cs="TH SarabunIT๙"/>
                <w:b/>
                <w:bCs/>
                <w:szCs w:val="28"/>
                <w:cs/>
              </w:rPr>
              <w:t>750</w:t>
            </w:r>
            <w:r w:rsidRPr="00627720">
              <w:rPr>
                <w:rFonts w:ascii="TH SarabunIT๙" w:eastAsia="Batang" w:hAnsi="TH SarabunIT๙" w:cs="TH SarabunIT๙"/>
                <w:b/>
                <w:bCs/>
                <w:szCs w:val="28"/>
              </w:rPr>
              <w:t>,</w:t>
            </w:r>
            <w:r w:rsidRPr="00627720">
              <w:rPr>
                <w:rFonts w:ascii="TH SarabunIT๙" w:eastAsia="Batang" w:hAnsi="TH SarabunIT๙" w:cs="TH SarabunIT๙"/>
                <w:b/>
                <w:bCs/>
                <w:szCs w:val="28"/>
                <w:cs/>
              </w:rPr>
              <w:t>000</w:t>
            </w:r>
            <w:r w:rsidRPr="0062772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51F9165B" w14:textId="77777777" w:rsidTr="002C656D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B9D3C2B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A19F824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1515198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7B4303B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6AAEC26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63247CC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5433D6CA" w14:textId="77777777" w:rsidTr="002C656D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DB7234" w14:textId="4797D64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14,750,000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B92A3B" w14:textId="27043351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14,750,000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95DE25" w14:textId="673175E0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4,750,000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77FA93" w14:textId="6F840F34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14,750,000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D497AB" w14:textId="38482F42" w:rsidR="004D289A" w:rsidRPr="00627720" w:rsidRDefault="004D289A" w:rsidP="004D289A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4,750,000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CB52CA" w14:textId="17EFE516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>73,750,000</w:t>
                  </w:r>
                </w:p>
              </w:tc>
            </w:tr>
          </w:tbl>
          <w:p w14:paraId="63C3E131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สำนักงานพาณิชย์จังหวัดสมุทรปราการ</w:t>
            </w:r>
          </w:p>
          <w:p w14:paraId="6B88D6F4" w14:textId="6CA2FE86" w:rsidR="004D289A" w:rsidRPr="00627720" w:rsidRDefault="004D289A" w:rsidP="004D289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หน่วยงานในสังกัดกระทรวงเกษตรและสหกรณ์</w:t>
            </w:r>
          </w:p>
        </w:tc>
      </w:tr>
      <w:tr w:rsidR="00627720" w:rsidRPr="00627720" w14:paraId="1FB5276E" w14:textId="77777777" w:rsidTr="005A502B">
        <w:trPr>
          <w:trHeight w:val="423"/>
        </w:trPr>
        <w:tc>
          <w:tcPr>
            <w:tcW w:w="2381" w:type="dxa"/>
          </w:tcPr>
          <w:p w14:paraId="1F2E1CC7" w14:textId="639D68DF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8.๑3 กิจกรรมหลักที่ 1</w:t>
            </w:r>
            <w:r w:rsidRPr="006277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4712B451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39C5FD8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115A1D6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400FBF66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ส่งเสริมการสร้างมูลค่าเพิ่มด้วยนวัตกรรมเชิงพาณิชย์และทรัพย์สินทางปัญญา</w:t>
            </w:r>
          </w:p>
          <w:p w14:paraId="372E8778" w14:textId="77777777" w:rsidR="004D289A" w:rsidRPr="00627720" w:rsidRDefault="004D289A" w:rsidP="004D289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-ถ่ายทอดองค์ความรู้/ศึกษาดูงานในการสร้างมูลค่าเพิ่มด้วยนวัตกรรมเชิงพาณิชย์และทรัพย์สินทางปัญญา</w:t>
            </w:r>
          </w:p>
          <w:p w14:paraId="0F0FD127" w14:textId="77777777" w:rsidR="004D289A" w:rsidRPr="00627720" w:rsidRDefault="004D289A" w:rsidP="004D289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-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จัดทำฐานข้อมูลกลุ่มเกษตรกรผู้เข้าร่วมกิจกรรม</w:t>
            </w:r>
          </w:p>
          <w:p w14:paraId="6CD76E60" w14:textId="77777777" w:rsidR="004D289A" w:rsidRPr="00627720" w:rsidRDefault="004D289A" w:rsidP="004D289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-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ประเมินผลการดำเนินกิจกรรม</w:t>
            </w:r>
          </w:p>
          <w:p w14:paraId="1FB25555" w14:textId="54612654" w:rsidR="004D289A" w:rsidRPr="00627720" w:rsidRDefault="004D289A" w:rsidP="004D289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eastAsia="Batang" w:hAnsi="TH SarabunIT๙" w:cs="TH SarabunIT๙"/>
                <w:b/>
                <w:bCs/>
                <w:szCs w:val="28"/>
                <w:cs/>
              </w:rPr>
              <w:t>18</w:t>
            </w:r>
            <w:r w:rsidRPr="00627720">
              <w:rPr>
                <w:rFonts w:ascii="TH SarabunIT๙" w:eastAsia="Batang" w:hAnsi="TH SarabunIT๙" w:cs="TH SarabunIT๙"/>
                <w:b/>
                <w:bCs/>
                <w:szCs w:val="28"/>
              </w:rPr>
              <w:t>,</w:t>
            </w:r>
            <w:r w:rsidRPr="00627720">
              <w:rPr>
                <w:rFonts w:ascii="TH SarabunIT๙" w:eastAsia="Batang" w:hAnsi="TH SarabunIT๙" w:cs="TH SarabunIT๙"/>
                <w:b/>
                <w:bCs/>
                <w:szCs w:val="28"/>
                <w:cs/>
              </w:rPr>
              <w:t>550</w:t>
            </w:r>
            <w:r w:rsidRPr="00627720">
              <w:rPr>
                <w:rFonts w:ascii="TH SarabunIT๙" w:eastAsia="Batang" w:hAnsi="TH SarabunIT๙" w:cs="TH SarabunIT๙"/>
                <w:b/>
                <w:bCs/>
                <w:szCs w:val="28"/>
              </w:rPr>
              <w:t>,</w:t>
            </w:r>
            <w:r w:rsidRPr="00627720">
              <w:rPr>
                <w:rFonts w:ascii="TH SarabunIT๙" w:eastAsia="Batang" w:hAnsi="TH SarabunIT๙" w:cs="TH SarabunIT๙"/>
                <w:b/>
                <w:bCs/>
                <w:szCs w:val="28"/>
                <w:cs/>
              </w:rPr>
              <w:t xml:space="preserve">000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69A075D3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7806C7B" w14:textId="2E7C938F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CE72EA" w14:textId="31B6161C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1B58BE" w14:textId="5567875A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72853C8" w14:textId="12C0D291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22E2B8" w14:textId="53FE915C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2607620" w14:textId="7A30B40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7A07BF29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D51570" w14:textId="50512E83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3,885,000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A45835" w14:textId="1912D84F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4,500,000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D8C005" w14:textId="590DC666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4B66B2" w14:textId="72554B28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AF7D34" w14:textId="741A5E04" w:rsidR="004D289A" w:rsidRPr="00627720" w:rsidRDefault="004D289A" w:rsidP="004D289A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62F2C2" w14:textId="58E1784F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18,550,000 </w:t>
                  </w:r>
                </w:p>
              </w:tc>
            </w:tr>
          </w:tbl>
          <w:p w14:paraId="163D7B10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สำนักงานพาณิชย์จังหวัดสมุทรปราการ</w:t>
            </w:r>
          </w:p>
          <w:p w14:paraId="49AA275E" w14:textId="4FA6CF55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หน่วยงานในสังกัดกระทรวงเกษตรและสหกรณ์</w:t>
            </w:r>
          </w:p>
        </w:tc>
      </w:tr>
      <w:tr w:rsidR="00627720" w:rsidRPr="00627720" w14:paraId="401BA0E5" w14:textId="77777777" w:rsidTr="005A502B">
        <w:trPr>
          <w:trHeight w:val="423"/>
        </w:trPr>
        <w:tc>
          <w:tcPr>
            <w:tcW w:w="2381" w:type="dxa"/>
          </w:tcPr>
          <w:p w14:paraId="03B6581E" w14:textId="1E8301FF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8.๑4 กิจกรรมหลักที่ 1</w:t>
            </w:r>
            <w:r w:rsidRPr="006277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055F305F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FCF6C34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376C981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01" w:type="dxa"/>
          </w:tcPr>
          <w:p w14:paraId="36E15EF9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เชื่อมโยงตลาดและสร้างเครือข่ายการค้าเกษตรเชิงรุก</w:t>
            </w:r>
          </w:p>
          <w:p w14:paraId="7F0555B0" w14:textId="77777777" w:rsidR="004D289A" w:rsidRPr="00627720" w:rsidRDefault="004D289A" w:rsidP="004D289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-การจัดงานแสดงและจำหน่ายสินค้าในประเทศ จำนวน 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5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ครั้ง</w:t>
            </w:r>
          </w:p>
          <w:p w14:paraId="0AB53BF9" w14:textId="5822408C" w:rsidR="004D289A" w:rsidRPr="00627720" w:rsidRDefault="004D289A" w:rsidP="004D289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17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,5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7"/>
              <w:gridCol w:w="1134"/>
              <w:gridCol w:w="1140"/>
              <w:gridCol w:w="1134"/>
              <w:gridCol w:w="1134"/>
              <w:gridCol w:w="1266"/>
            </w:tblGrid>
            <w:tr w:rsidR="00627720" w:rsidRPr="00627720" w14:paraId="3D006D25" w14:textId="77777777" w:rsidTr="00A75AF5">
              <w:trPr>
                <w:trHeight w:val="281"/>
              </w:trPr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CA7CD2" w14:textId="074A45EA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4237B6D" w14:textId="1A62D846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042D719" w14:textId="410E2D11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F428D09" w14:textId="595734C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7295987" w14:textId="21947E6C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85C6E4D" w14:textId="427E00DF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547B01B4" w14:textId="77777777" w:rsidTr="00A75AF5">
              <w:trPr>
                <w:trHeight w:val="281"/>
              </w:trPr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67F0DE" w14:textId="173FF728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3,500,000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9058FB" w14:textId="7C89C3DE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3,500,000 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B250F9" w14:textId="63374894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3,500,000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D95EB6" w14:textId="6D00CEBA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3,500,000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13486D" w14:textId="674B9BE7" w:rsidR="004D289A" w:rsidRPr="00627720" w:rsidRDefault="004D289A" w:rsidP="004D289A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3,500,000 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CE7568" w14:textId="1A701489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17,500,000 </w:t>
                  </w:r>
                </w:p>
              </w:tc>
            </w:tr>
          </w:tbl>
          <w:p w14:paraId="0DFD37F3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สำนักงานพาณิชย์จังหวัดสมุทรปราการ</w:t>
            </w:r>
          </w:p>
          <w:p w14:paraId="2DCA2C8B" w14:textId="018BEA37" w:rsidR="004D289A" w:rsidRPr="00627720" w:rsidRDefault="004D289A" w:rsidP="004D289A">
            <w:pPr>
              <w:pStyle w:val="Default"/>
              <w:rPr>
                <w:rFonts w:ascii="TH SarabunIT๙" w:hAnsi="TH SarabunIT๙" w:cs="TH SarabunIT๙"/>
                <w:b/>
                <w:bCs/>
                <w:color w:val="auto"/>
                <w:sz w:val="28"/>
                <w:szCs w:val="28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color w:val="auto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color w:val="auto"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color w:val="auto"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hAnsi="TH SarabunIT๙" w:cs="TH SarabunIT๙"/>
                <w:color w:val="auto"/>
                <w:sz w:val="28"/>
                <w:szCs w:val="28"/>
                <w:cs/>
              </w:rPr>
              <w:t>1.หน่วยงานในสังกัดกระทรวงเกษตรและสหกรณ์</w:t>
            </w:r>
          </w:p>
        </w:tc>
      </w:tr>
      <w:tr w:rsidR="00627720" w:rsidRPr="00627720" w14:paraId="54E95834" w14:textId="77777777" w:rsidTr="005A502B">
        <w:trPr>
          <w:trHeight w:val="423"/>
        </w:trPr>
        <w:tc>
          <w:tcPr>
            <w:tcW w:w="2381" w:type="dxa"/>
          </w:tcPr>
          <w:p w14:paraId="7EF84735" w14:textId="2FA34BC3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8.๑5 กิจกรรมหลักที่ 1</w:t>
            </w:r>
            <w:r w:rsidRPr="006277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15D0AA2D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11D45CF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B0BD849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201" w:type="dxa"/>
          </w:tcPr>
          <w:p w14:paraId="697551D0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ยกระดับผลิตภัณฑ์ปากน้ำสู่ตลาดโลก</w:t>
            </w:r>
          </w:p>
          <w:p w14:paraId="54D09086" w14:textId="77777777" w:rsidR="004D289A" w:rsidRPr="00627720" w:rsidRDefault="004D289A" w:rsidP="004D289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-จัดงานมหกรรมสินค้าคุณภาพ 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Roadshow</w:t>
            </w:r>
          </w:p>
          <w:p w14:paraId="60453719" w14:textId="77777777" w:rsidR="004D289A" w:rsidRPr="00627720" w:rsidRDefault="004D289A" w:rsidP="004D289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-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ส่งเสริมการสร้างตราสินค้าที่</w:t>
            </w:r>
            <w:proofErr w:type="spellStart"/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เป็</w:t>
            </w:r>
            <w:proofErr w:type="spellEnd"/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นอ</w:t>
            </w:r>
            <w:proofErr w:type="spellStart"/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ัต</w:t>
            </w:r>
            <w:proofErr w:type="spellEnd"/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ลักษณ์</w:t>
            </w:r>
          </w:p>
          <w:p w14:paraId="5A5FB2CA" w14:textId="71205E84" w:rsidR="004D289A" w:rsidRPr="00627720" w:rsidRDefault="004D289A" w:rsidP="004D289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 50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,000,0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51A77015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45AE120" w14:textId="0D1DE351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D7B5820" w14:textId="5E71984B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FF092C1" w14:textId="753DB2A8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B3AA266" w14:textId="0ADEA626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74E3F2" w14:textId="721C608E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65979EE" w14:textId="359001E4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2613CE2F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83C08E" w14:textId="6F947675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10,000,000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7EC2C8" w14:textId="2D9146DD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10,000,000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03392A" w14:textId="3958568A" w:rsidR="004D289A" w:rsidRPr="00627720" w:rsidRDefault="004D289A" w:rsidP="004D289A">
                  <w:pPr>
                    <w:spacing w:line="276" w:lineRule="auto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10,000,000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B4D72E" w14:textId="0CFCC633" w:rsidR="004D289A" w:rsidRPr="00627720" w:rsidRDefault="004D289A" w:rsidP="004D289A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10,000,000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AFA7CD" w14:textId="584C52BD" w:rsidR="004D289A" w:rsidRPr="00627720" w:rsidRDefault="004D289A" w:rsidP="004D289A">
                  <w:pPr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10,000,000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C51DC4" w14:textId="030F100E" w:rsidR="004D289A" w:rsidRPr="00627720" w:rsidRDefault="004D289A" w:rsidP="004D289A">
                  <w:pPr>
                    <w:spacing w:line="276" w:lineRule="auto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50,000,000 </w:t>
                  </w:r>
                </w:p>
              </w:tc>
            </w:tr>
          </w:tbl>
          <w:p w14:paraId="60D99CCA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สำนักงานพาณิชย์จังหวัดสมุทรปราการ</w:t>
            </w:r>
          </w:p>
          <w:p w14:paraId="189CDD7A" w14:textId="2408D91B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1.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หน่วยงานในสังกัดกระทรวงเกษตรและสหกรณ์</w:t>
            </w:r>
          </w:p>
        </w:tc>
      </w:tr>
      <w:tr w:rsidR="00627720" w:rsidRPr="00627720" w14:paraId="79CA370F" w14:textId="77777777" w:rsidTr="005A502B">
        <w:trPr>
          <w:trHeight w:val="423"/>
        </w:trPr>
        <w:tc>
          <w:tcPr>
            <w:tcW w:w="2381" w:type="dxa"/>
          </w:tcPr>
          <w:p w14:paraId="30467CD7" w14:textId="7ACF15AB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8.๑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6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กิจกรรมหลักที่ 1</w:t>
            </w:r>
            <w:r w:rsidRPr="006277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</w:p>
          <w:p w14:paraId="1B300DFD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D955A22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2B1DBAC" w14:textId="05AF9F2D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201" w:type="dxa"/>
          </w:tcPr>
          <w:p w14:paraId="41B084F5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ส่งเสริมและพัฒนาสินค้าชุมชน 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Offline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2 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Online (B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2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C)</w:t>
            </w:r>
          </w:p>
          <w:p w14:paraId="6A50B3FA" w14:textId="2996646D" w:rsidR="004D289A" w:rsidRPr="00627720" w:rsidRDefault="004D289A" w:rsidP="004D289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10,000,0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42DF1953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5156FA3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26896AF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1698294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7C33AC9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B314BF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C2FDA86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1AE60AB3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DB6C68" w14:textId="3056D71B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DA90CD" w14:textId="6BF73490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F1B2BB" w14:textId="262DAADD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629ADB" w14:textId="51EEA672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DBA51D" w14:textId="469DC9EE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5A3668" w14:textId="78B624BC" w:rsidR="004D289A" w:rsidRPr="00627720" w:rsidRDefault="004D289A" w:rsidP="004D289A">
                  <w:pPr>
                    <w:spacing w:line="276" w:lineRule="auto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10,000,000 </w:t>
                  </w:r>
                </w:p>
              </w:tc>
            </w:tr>
          </w:tbl>
          <w:p w14:paraId="0635437B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สำนักงานเกษตรและสหกรณ์จังหวัดสมุทรปราการ</w:t>
            </w:r>
          </w:p>
          <w:p w14:paraId="2C454DE6" w14:textId="446A7FFA" w:rsidR="004D289A" w:rsidRPr="00627720" w:rsidRDefault="004D289A" w:rsidP="004D289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หน่วยงานในสังกัดกระทรวงเกษตรและสหกรณ์</w:t>
            </w:r>
          </w:p>
        </w:tc>
      </w:tr>
      <w:tr w:rsidR="00627720" w:rsidRPr="00627720" w14:paraId="7567D97C" w14:textId="77777777" w:rsidTr="005A502B">
        <w:trPr>
          <w:trHeight w:val="423"/>
        </w:trPr>
        <w:tc>
          <w:tcPr>
            <w:tcW w:w="2381" w:type="dxa"/>
          </w:tcPr>
          <w:p w14:paraId="16E9964A" w14:textId="164C0C72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8.๑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6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กิจกรรมหลักที่ 1</w:t>
            </w:r>
            <w:r w:rsidRPr="006277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8</w:t>
            </w:r>
          </w:p>
          <w:p w14:paraId="1A374EBB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6D4181A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1AD71D1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201" w:type="dxa"/>
          </w:tcPr>
          <w:p w14:paraId="5EA27D98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: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การส่งเสริมการบริโภคและการใช้วัตถุดิบสินค้า 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Q</w:t>
            </w:r>
          </w:p>
          <w:p w14:paraId="1AB9172C" w14:textId="77777777" w:rsidR="004D289A" w:rsidRPr="00627720" w:rsidRDefault="004D289A" w:rsidP="004D289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- การตรวจประเมินและให้การรับรองสถานที่จำหน่ายสินค้า 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Q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ประเภทแผงในตลาดสด</w:t>
            </w:r>
          </w:p>
          <w:p w14:paraId="49BABC7D" w14:textId="77777777" w:rsidR="004D289A" w:rsidRPr="00627720" w:rsidRDefault="004D289A" w:rsidP="004D289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-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การส่งเสริมสถานที่จำหน่ายสินค้าและการประชาสัมพันธ์</w:t>
            </w:r>
          </w:p>
          <w:p w14:paraId="1BDDE885" w14:textId="77777777" w:rsidR="004D289A" w:rsidRPr="00627720" w:rsidRDefault="004D289A" w:rsidP="004D289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150,0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6C99CD11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B2DF961" w14:textId="1F351954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DC4C785" w14:textId="1432105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1270585" w14:textId="056B3DC1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10B8EBD" w14:textId="1803CFED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36FD72D" w14:textId="40A9CF2D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49ED68D" w14:textId="6E83FB20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5C67E918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5CE9F4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30</w:t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881B51" w14:textId="77777777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30</w:t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8CDEEC" w14:textId="77777777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30,000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50DE2D" w14:textId="77777777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30,000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68210B" w14:textId="77777777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30</w:t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C85B6A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15</w:t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fldChar w:fldCharType="begin"/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instrText xml:space="preserve"> =</w:instrText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instrText>SUM(LEFT)</w:instrText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instrText xml:space="preserve"> </w:instrText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fldChar w:fldCharType="separate"/>
                  </w:r>
                  <w:r w:rsidRPr="00627720">
                    <w:rPr>
                      <w:rFonts w:ascii="TH SarabunIT๙" w:eastAsia="Batang" w:hAnsi="TH SarabunIT๙" w:cs="TH SarabunIT๙"/>
                      <w:noProof/>
                      <w:sz w:val="24"/>
                      <w:szCs w:val="24"/>
                      <w:cs/>
                    </w:rPr>
                    <w:t>0</w:t>
                  </w:r>
                  <w:r w:rsidRPr="00627720">
                    <w:rPr>
                      <w:rFonts w:ascii="TH SarabunIT๙" w:eastAsia="Batang" w:hAnsi="TH SarabunIT๙" w:cs="TH SarabunIT๙"/>
                      <w:noProof/>
                      <w:sz w:val="24"/>
                      <w:szCs w:val="24"/>
                    </w:rPr>
                    <w:t>,0</w:t>
                  </w:r>
                  <w:r w:rsidRPr="00627720">
                    <w:rPr>
                      <w:rFonts w:ascii="TH SarabunIT๙" w:eastAsia="Batang" w:hAnsi="TH SarabunIT๙" w:cs="TH SarabunIT๙"/>
                      <w:noProof/>
                      <w:sz w:val="24"/>
                      <w:szCs w:val="24"/>
                      <w:cs/>
                    </w:rPr>
                    <w:t>00</w:t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fldChar w:fldCharType="end"/>
                  </w:r>
                </w:p>
              </w:tc>
            </w:tr>
          </w:tbl>
          <w:p w14:paraId="196613AA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สำนักงานเกษตรและสหกรณ์จังหวัดสมุทรปราการ</w:t>
            </w:r>
          </w:p>
          <w:p w14:paraId="0F1D62E6" w14:textId="7C0D2158" w:rsidR="004D289A" w:rsidRPr="00627720" w:rsidRDefault="004D289A" w:rsidP="004D289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หน่วยงานในสังกัดกระทรวงเกษตรและสหกรณ์</w:t>
            </w:r>
          </w:p>
        </w:tc>
      </w:tr>
      <w:tr w:rsidR="00627720" w:rsidRPr="00627720" w14:paraId="222AD513" w14:textId="77777777" w:rsidTr="005A502B">
        <w:trPr>
          <w:trHeight w:val="423"/>
        </w:trPr>
        <w:tc>
          <w:tcPr>
            <w:tcW w:w="2381" w:type="dxa"/>
          </w:tcPr>
          <w:p w14:paraId="2C0F5246" w14:textId="0324DEDC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8.๑7 กิจกรรมหลักที่ 1</w:t>
            </w:r>
            <w:r w:rsidRPr="006277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62D41461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D1EBBFB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F1E77DC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201" w:type="dxa"/>
          </w:tcPr>
          <w:p w14:paraId="7FDA0F6F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ร้านอาหารวัตถุดิบปลอดภัยเลือกใช้สินค้า 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Q</w:t>
            </w:r>
          </w:p>
          <w:p w14:paraId="6B8F21AA" w14:textId="77777777" w:rsidR="004D289A" w:rsidRPr="00627720" w:rsidRDefault="004D289A" w:rsidP="004D289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ประชาสัมพันธ์/รับสมัครร้านอาหารเข้าร่วมโครงการ 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Q</w:t>
            </w:r>
          </w:p>
          <w:p w14:paraId="6D0B58D6" w14:textId="77777777" w:rsidR="004D289A" w:rsidRPr="00627720" w:rsidRDefault="004D289A" w:rsidP="004D289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-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คณะทำงานฯ ตรวจรับรองตามหลักเกณฑ์และเงื่อนไข</w:t>
            </w:r>
          </w:p>
          <w:p w14:paraId="675C011A" w14:textId="77777777" w:rsidR="004D289A" w:rsidRPr="00627720" w:rsidRDefault="004D289A" w:rsidP="004D289A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-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จัดทำป้ายให้กับร้านอาหารที่ผ่านการรับรอง</w:t>
            </w:r>
          </w:p>
          <w:p w14:paraId="4FA329EC" w14:textId="77777777" w:rsidR="004D289A" w:rsidRPr="00627720" w:rsidRDefault="004D289A" w:rsidP="004D289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150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627720" w:rsidRPr="00627720" w14:paraId="6AB101E6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18C16A7" w14:textId="2AE4F990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64DEF4B" w14:textId="0FB0ECF1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6E1D5ED" w14:textId="42844E38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0D8E275" w14:textId="3217C504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B745190" w14:textId="477881D4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69B77C" w14:textId="6BC0089A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7AB607CD" w14:textId="77777777" w:rsidTr="00281F60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A2C1A7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30</w:t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EBE921" w14:textId="77777777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30</w:t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5B5913" w14:textId="77777777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30,000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750FAE" w14:textId="77777777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30,000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E787FD" w14:textId="77777777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t>30</w:t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58BF77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fldChar w:fldCharType="begin"/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instrText xml:space="preserve"> =</w:instrText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  <w:instrText>SUM(LEFT)</w:instrText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instrText xml:space="preserve"> </w:instrText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fldChar w:fldCharType="separate"/>
                  </w:r>
                  <w:r w:rsidRPr="00627720">
                    <w:rPr>
                      <w:rFonts w:ascii="TH SarabunIT๙" w:eastAsia="Batang" w:hAnsi="TH SarabunIT๙" w:cs="TH SarabunIT๙"/>
                      <w:noProof/>
                      <w:sz w:val="24"/>
                      <w:szCs w:val="24"/>
                      <w:cs/>
                    </w:rPr>
                    <w:t>1</w:t>
                  </w:r>
                  <w:r w:rsidRPr="00627720">
                    <w:rPr>
                      <w:rFonts w:ascii="TH SarabunIT๙" w:eastAsia="Batang" w:hAnsi="TH SarabunIT๙" w:cs="TH SarabunIT๙"/>
                      <w:noProof/>
                      <w:sz w:val="24"/>
                      <w:szCs w:val="24"/>
                    </w:rPr>
                    <w:t>5</w:t>
                  </w:r>
                  <w:r w:rsidRPr="00627720">
                    <w:rPr>
                      <w:rFonts w:ascii="TH SarabunIT๙" w:eastAsia="Batang" w:hAnsi="TH SarabunIT๙" w:cs="TH SarabunIT๙"/>
                      <w:noProof/>
                      <w:sz w:val="24"/>
                      <w:szCs w:val="24"/>
                      <w:cs/>
                    </w:rPr>
                    <w:t>0</w:t>
                  </w:r>
                  <w:r w:rsidRPr="00627720">
                    <w:rPr>
                      <w:rFonts w:ascii="TH SarabunIT๙" w:eastAsia="Batang" w:hAnsi="TH SarabunIT๙" w:cs="TH SarabunIT๙"/>
                      <w:noProof/>
                      <w:sz w:val="24"/>
                      <w:szCs w:val="24"/>
                    </w:rPr>
                    <w:t>,0</w:t>
                  </w:r>
                  <w:r w:rsidRPr="00627720">
                    <w:rPr>
                      <w:rFonts w:ascii="TH SarabunIT๙" w:eastAsia="Batang" w:hAnsi="TH SarabunIT๙" w:cs="TH SarabunIT๙"/>
                      <w:noProof/>
                      <w:sz w:val="24"/>
                      <w:szCs w:val="24"/>
                      <w:cs/>
                    </w:rPr>
                    <w:t>00</w:t>
                  </w: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fldChar w:fldCharType="end"/>
                  </w:r>
                </w:p>
              </w:tc>
            </w:tr>
          </w:tbl>
          <w:p w14:paraId="34563FEE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สำนักงานเกษตรและสหกรณ์จังหวัดสมุทรปราการ</w:t>
            </w:r>
          </w:p>
          <w:p w14:paraId="11847936" w14:textId="6BDF5C0F" w:rsidR="004D289A" w:rsidRPr="00627720" w:rsidRDefault="004D289A" w:rsidP="004D289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หน่วยงานในสังกัดกระทรวงเกษตรและสหกรณ์</w:t>
            </w:r>
          </w:p>
        </w:tc>
      </w:tr>
      <w:tr w:rsidR="00627720" w:rsidRPr="00627720" w14:paraId="63B8C0C7" w14:textId="77777777" w:rsidTr="005A502B">
        <w:trPr>
          <w:trHeight w:val="423"/>
        </w:trPr>
        <w:tc>
          <w:tcPr>
            <w:tcW w:w="2381" w:type="dxa"/>
          </w:tcPr>
          <w:p w14:paraId="603D062D" w14:textId="455C62AD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8.๑8 กิจกรรมหลักที่ </w:t>
            </w:r>
            <w:r w:rsidRPr="006277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20</w:t>
            </w:r>
          </w:p>
          <w:p w14:paraId="2022E91B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65574D7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770599C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201" w:type="dxa"/>
          </w:tcPr>
          <w:p w14:paraId="6E5397FA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อำนวยการและติดตามผลการดำเนินงาน</w:t>
            </w:r>
          </w:p>
          <w:p w14:paraId="17FA430A" w14:textId="77777777" w:rsidR="004D289A" w:rsidRPr="00627720" w:rsidRDefault="004D289A" w:rsidP="004D289A">
            <w:pPr>
              <w:ind w:firstLine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จัดทำสื่อประชาสัมพันธ์สินค้าเกษตรปลอดภัย</w:t>
            </w:r>
          </w:p>
          <w:p w14:paraId="76EA9BCA" w14:textId="77777777" w:rsidR="004D289A" w:rsidRPr="00627720" w:rsidRDefault="004D289A" w:rsidP="004D289A">
            <w:pPr>
              <w:ind w:firstLine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- จัดประชุมเพื่อบูรณาการโครงการ</w:t>
            </w:r>
          </w:p>
          <w:p w14:paraId="21678753" w14:textId="77777777" w:rsidR="004D289A" w:rsidRPr="00627720" w:rsidRDefault="004D289A" w:rsidP="004D289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345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,5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 บาท</w:t>
            </w:r>
          </w:p>
          <w:tbl>
            <w:tblPr>
              <w:tblW w:w="7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3"/>
              <w:gridCol w:w="1275"/>
              <w:gridCol w:w="1279"/>
              <w:gridCol w:w="1163"/>
              <w:gridCol w:w="1162"/>
              <w:gridCol w:w="1216"/>
            </w:tblGrid>
            <w:tr w:rsidR="00627720" w:rsidRPr="00627720" w14:paraId="6F9F7893" w14:textId="77777777" w:rsidTr="00281F60">
              <w:trPr>
                <w:trHeight w:val="281"/>
              </w:trPr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BBF4735" w14:textId="682F29F2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41B7DBF" w14:textId="015E1572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B3B26B" w14:textId="1363A944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1D0AF40" w14:textId="3AB8DD09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DE0182B" w14:textId="04FA45C3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90C1571" w14:textId="588DF7F6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327E23DA" w14:textId="77777777" w:rsidTr="00281F60">
              <w:trPr>
                <w:trHeight w:val="281"/>
              </w:trPr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E18827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69,100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31179D" w14:textId="77777777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69,100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63948A" w14:textId="77777777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69,100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4635F1" w14:textId="77777777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69,100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904727" w14:textId="77777777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69,100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066C87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  <w:t>345,500</w:t>
                  </w:r>
                </w:p>
              </w:tc>
            </w:tr>
          </w:tbl>
          <w:p w14:paraId="2C322D80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สำนักงานเกษตรและสหกรณ์จังหวัดสมุทรปราการ</w:t>
            </w:r>
          </w:p>
          <w:p w14:paraId="2BE74E6F" w14:textId="1C085008" w:rsidR="004D289A" w:rsidRPr="00627720" w:rsidRDefault="004D289A" w:rsidP="004D289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หน่วยงานในสังกัดกระทรวงเกษตรและสหกรณ์</w:t>
            </w:r>
          </w:p>
        </w:tc>
      </w:tr>
      <w:tr w:rsidR="00627720" w:rsidRPr="00627720" w14:paraId="0C8ED94F" w14:textId="77777777" w:rsidTr="005A502B">
        <w:trPr>
          <w:trHeight w:val="423"/>
        </w:trPr>
        <w:tc>
          <w:tcPr>
            <w:tcW w:w="2381" w:type="dxa"/>
          </w:tcPr>
          <w:p w14:paraId="41C884EF" w14:textId="631FE43E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8.๑9 กิจกรรมหลักที่ 2</w:t>
            </w:r>
            <w:r w:rsidRPr="006277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44A09B37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06F7761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F439B62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201" w:type="dxa"/>
          </w:tcPr>
          <w:p w14:paraId="118167A9" w14:textId="77777777" w:rsidR="004D289A" w:rsidRPr="00627720" w:rsidRDefault="004D289A" w:rsidP="004D289A">
            <w:pPr>
              <w:ind w:left="743" w:hanging="743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ส่งเสริมเครือข่ายการผลิต และแปรรูปสินค้า ผลิตภัณฑ์ 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OTOP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ด้วยระบบแห่ง    พลังงานแสงอาทิตย์</w:t>
            </w:r>
          </w:p>
          <w:p w14:paraId="2C726715" w14:textId="77777777" w:rsidR="004D289A" w:rsidRPr="00627720" w:rsidRDefault="004D289A" w:rsidP="004D289A">
            <w:pPr>
              <w:ind w:left="884" w:hanging="141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- แต่งตั้งคณะทำงานคัดเลือกกลุ่มเป้าหมายและติดตามประเมินผลกลุ่มผลิตภัณฑ์ชุมชน การแปรรูปสินค้า ผลิตภัณฑ์ 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OTOP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ด้วยระบบอบแห้งพลังงานแสงอาทิตย์ </w:t>
            </w:r>
          </w:p>
          <w:p w14:paraId="3BE95C4F" w14:textId="77777777" w:rsidR="004D289A" w:rsidRPr="00627720" w:rsidRDefault="004D289A" w:rsidP="004D289A">
            <w:pPr>
              <w:ind w:left="884" w:hanging="141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-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สัมมนา/ศึกษาดูงาน “การแปรรูปผลิตภัณฑ์ชุมชนด้วยเทคโนโลยีพลังงานแสงอาทิตย์ เพื่อยกระดับมาตรฐานคุณภาพผลิตภัณฑ์ชุมชน” </w:t>
            </w:r>
          </w:p>
          <w:p w14:paraId="028707B6" w14:textId="77777777" w:rsidR="004D289A" w:rsidRPr="00627720" w:rsidRDefault="004D289A" w:rsidP="004D289A">
            <w:pPr>
              <w:ind w:left="884" w:hanging="141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-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ส่งเสริมเทคโนโลยีระบบอบแห้งพลังงานแสงอาทิตย์ </w:t>
            </w:r>
          </w:p>
          <w:p w14:paraId="113F8FC3" w14:textId="77777777" w:rsidR="004D289A" w:rsidRPr="00627720" w:rsidRDefault="004D289A" w:rsidP="004D289A">
            <w:pPr>
              <w:ind w:left="884" w:hanging="141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อบรมการใช้และการบำรุงรักษาระบบอบแห้งพลังงานแสงอาทิตย์ </w:t>
            </w:r>
          </w:p>
          <w:p w14:paraId="4E7AD99F" w14:textId="48E6A231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25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000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000 บาท</w:t>
            </w:r>
          </w:p>
          <w:tbl>
            <w:tblPr>
              <w:tblW w:w="7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7"/>
              <w:gridCol w:w="1134"/>
              <w:gridCol w:w="1186"/>
              <w:gridCol w:w="1163"/>
              <w:gridCol w:w="1162"/>
              <w:gridCol w:w="1216"/>
            </w:tblGrid>
            <w:tr w:rsidR="00627720" w:rsidRPr="00627720" w14:paraId="04366B19" w14:textId="77777777" w:rsidTr="00A86DCA">
              <w:trPr>
                <w:trHeight w:val="281"/>
              </w:trPr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9FB98EE" w14:textId="38724552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426B914" w14:textId="58303583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C970D34" w14:textId="2ABE9BC3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9E27508" w14:textId="2072389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FB0988A" w14:textId="4CE56E19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D89771" w14:textId="3D2BEDDF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4494F766" w14:textId="77777777" w:rsidTr="00A86DCA">
              <w:trPr>
                <w:trHeight w:val="281"/>
              </w:trPr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B75588" w14:textId="241D33B6" w:rsidR="004D289A" w:rsidRPr="00627720" w:rsidRDefault="004D289A" w:rsidP="004D289A">
                  <w:pPr>
                    <w:spacing w:line="276" w:lineRule="auto"/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5,000,000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5905C5" w14:textId="2C1D30DF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3F155C" w14:textId="54868DDF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232624" w14:textId="41F9CD09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7B0400" w14:textId="395D27CA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5,000,000 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55546E" w14:textId="4953BDDC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25,000,000 </w:t>
                  </w:r>
                </w:p>
              </w:tc>
            </w:tr>
          </w:tbl>
          <w:p w14:paraId="21E3CC10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สำนักงานพลังงานจังหวัดสมุทรปราการ</w:t>
            </w:r>
          </w:p>
          <w:p w14:paraId="5402DAC0" w14:textId="3B184AA5" w:rsidR="004D289A" w:rsidRPr="00627720" w:rsidRDefault="004D289A" w:rsidP="004D289A">
            <w:pPr>
              <w:pStyle w:val="Default"/>
              <w:rPr>
                <w:rFonts w:ascii="TH SarabunIT๙" w:hAnsi="TH SarabunIT๙" w:cs="TH SarabunIT๙"/>
                <w:b/>
                <w:bCs/>
                <w:color w:val="auto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color w:val="auto"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color w:val="auto"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color w:val="auto"/>
                <w:sz w:val="30"/>
                <w:szCs w:val="30"/>
                <w:cs/>
              </w:rPr>
              <w:t>สำนักงานพลังงานจังหวัดสมุทรปราการ</w:t>
            </w:r>
          </w:p>
        </w:tc>
      </w:tr>
      <w:tr w:rsidR="004D289A" w:rsidRPr="00627720" w14:paraId="654936D4" w14:textId="77777777" w:rsidTr="005A502B">
        <w:trPr>
          <w:trHeight w:val="423"/>
        </w:trPr>
        <w:tc>
          <w:tcPr>
            <w:tcW w:w="2381" w:type="dxa"/>
          </w:tcPr>
          <w:p w14:paraId="5CDF8075" w14:textId="6BB109B3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8.20 กิจกรรมหลักที่ </w:t>
            </w:r>
            <w:r w:rsidRPr="006277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22</w:t>
            </w:r>
          </w:p>
          <w:p w14:paraId="054FEA10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5D32E51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9ECC3C2" w14:textId="71A4D6B4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201" w:type="dxa"/>
          </w:tcPr>
          <w:p w14:paraId="5BCDAC34" w14:textId="77777777" w:rsidR="004D289A" w:rsidRPr="00627720" w:rsidRDefault="004D289A" w:rsidP="004D289A">
            <w:pPr>
              <w:ind w:left="743" w:hanging="743"/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ส่งเสริมการเลี้ยงปลายี่สกเทศเพื่อสร้างรายได้อย่างยั่งยืน</w:t>
            </w:r>
          </w:p>
          <w:p w14:paraId="7C54279F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งบประมาณรวม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4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250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000 บาท</w:t>
            </w:r>
          </w:p>
          <w:tbl>
            <w:tblPr>
              <w:tblW w:w="7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5"/>
              <w:gridCol w:w="1183"/>
              <w:gridCol w:w="1279"/>
              <w:gridCol w:w="1163"/>
              <w:gridCol w:w="1162"/>
              <w:gridCol w:w="1216"/>
            </w:tblGrid>
            <w:tr w:rsidR="00627720" w:rsidRPr="00627720" w14:paraId="4C25A660" w14:textId="77777777" w:rsidTr="002C656D">
              <w:trPr>
                <w:trHeight w:val="281"/>
              </w:trPr>
              <w:tc>
                <w:tcPr>
                  <w:tcW w:w="1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380EBB5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3DF5CCA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ปี2567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AF789A5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5687E18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BA4201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ปี2570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882C753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627720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ปี2566-2570</w:t>
                  </w:r>
                </w:p>
              </w:tc>
            </w:tr>
            <w:tr w:rsidR="00627720" w:rsidRPr="00627720" w14:paraId="63958EC2" w14:textId="77777777" w:rsidTr="002C656D">
              <w:trPr>
                <w:trHeight w:val="281"/>
              </w:trPr>
              <w:tc>
                <w:tcPr>
                  <w:tcW w:w="1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6C8804" w14:textId="77777777" w:rsidR="004D289A" w:rsidRPr="00627720" w:rsidRDefault="004D289A" w:rsidP="004D289A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850,000 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AAE4CE" w14:textId="77777777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850,000 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18AD7E" w14:textId="77777777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850,000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C4A1F3" w14:textId="77777777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850,000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85C5B0" w14:textId="77777777" w:rsidR="004D289A" w:rsidRPr="00627720" w:rsidRDefault="004D289A" w:rsidP="004D289A">
                  <w:pPr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850,000 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FDC5AF" w14:textId="77777777" w:rsidR="004D289A" w:rsidRPr="00627720" w:rsidRDefault="004D289A" w:rsidP="004D289A">
                  <w:pPr>
                    <w:spacing w:line="276" w:lineRule="auto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627720">
                    <w:rPr>
                      <w:rFonts w:ascii="TH SarabunIT๙" w:hAnsi="TH SarabunIT๙" w:cs="TH SarabunIT๙"/>
                      <w:sz w:val="24"/>
                      <w:szCs w:val="24"/>
                    </w:rPr>
                    <w:t xml:space="preserve">  4,250,000</w:t>
                  </w:r>
                </w:p>
              </w:tc>
            </w:tr>
          </w:tbl>
          <w:p w14:paraId="7B928D8D" w14:textId="77777777" w:rsidR="004D289A" w:rsidRPr="00627720" w:rsidRDefault="004D289A" w:rsidP="004D289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สำนักงานประมงจังหวัดสมุทรปราการ</w:t>
            </w:r>
          </w:p>
          <w:p w14:paraId="7B1EBD18" w14:textId="404D5BB3" w:rsidR="004D289A" w:rsidRPr="00627720" w:rsidRDefault="004D289A" w:rsidP="004D289A">
            <w:pPr>
              <w:ind w:left="743" w:hanging="743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627720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627720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627720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สำนักงานประมงจังหวัดสมุทรปราการ</w:t>
            </w:r>
          </w:p>
        </w:tc>
      </w:tr>
    </w:tbl>
    <w:p w14:paraId="012EC6BC" w14:textId="77777777" w:rsidR="0086225B" w:rsidRPr="00627720" w:rsidRDefault="0086225B" w:rsidP="00052602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86225B" w:rsidRPr="00627720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80F88"/>
    <w:multiLevelType w:val="hybridMultilevel"/>
    <w:tmpl w:val="E8769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90001"/>
    <w:multiLevelType w:val="hybridMultilevel"/>
    <w:tmpl w:val="CD889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21DC2"/>
    <w:multiLevelType w:val="hybridMultilevel"/>
    <w:tmpl w:val="E8769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1FF"/>
    <w:rsid w:val="00004598"/>
    <w:rsid w:val="0002362E"/>
    <w:rsid w:val="000310C3"/>
    <w:rsid w:val="00031166"/>
    <w:rsid w:val="00033801"/>
    <w:rsid w:val="00041B10"/>
    <w:rsid w:val="0005030C"/>
    <w:rsid w:val="00052602"/>
    <w:rsid w:val="00052FDC"/>
    <w:rsid w:val="0005352B"/>
    <w:rsid w:val="0006192C"/>
    <w:rsid w:val="00062ED9"/>
    <w:rsid w:val="000642FF"/>
    <w:rsid w:val="00075253"/>
    <w:rsid w:val="00076322"/>
    <w:rsid w:val="0008006D"/>
    <w:rsid w:val="00094E8A"/>
    <w:rsid w:val="000B1AF9"/>
    <w:rsid w:val="000C093A"/>
    <w:rsid w:val="000C3C19"/>
    <w:rsid w:val="000D1E71"/>
    <w:rsid w:val="000D4CF8"/>
    <w:rsid w:val="000E7A85"/>
    <w:rsid w:val="000F203E"/>
    <w:rsid w:val="0010419F"/>
    <w:rsid w:val="001103F4"/>
    <w:rsid w:val="0012116C"/>
    <w:rsid w:val="00130326"/>
    <w:rsid w:val="00132226"/>
    <w:rsid w:val="001403F0"/>
    <w:rsid w:val="00140AFF"/>
    <w:rsid w:val="001464E3"/>
    <w:rsid w:val="001651B3"/>
    <w:rsid w:val="0016775C"/>
    <w:rsid w:val="0018396B"/>
    <w:rsid w:val="00192BB8"/>
    <w:rsid w:val="00195EEC"/>
    <w:rsid w:val="001A21E6"/>
    <w:rsid w:val="001A2490"/>
    <w:rsid w:val="001A5176"/>
    <w:rsid w:val="001A683C"/>
    <w:rsid w:val="001A6B8E"/>
    <w:rsid w:val="001B36CF"/>
    <w:rsid w:val="001C3D12"/>
    <w:rsid w:val="001E1B9A"/>
    <w:rsid w:val="001E33FD"/>
    <w:rsid w:val="001E4C58"/>
    <w:rsid w:val="00205DD3"/>
    <w:rsid w:val="002067E8"/>
    <w:rsid w:val="002079DE"/>
    <w:rsid w:val="00225D93"/>
    <w:rsid w:val="00227865"/>
    <w:rsid w:val="00227F94"/>
    <w:rsid w:val="00234819"/>
    <w:rsid w:val="0024188B"/>
    <w:rsid w:val="00244368"/>
    <w:rsid w:val="0026355C"/>
    <w:rsid w:val="00275738"/>
    <w:rsid w:val="002858AE"/>
    <w:rsid w:val="00293861"/>
    <w:rsid w:val="00297F49"/>
    <w:rsid w:val="002B21B9"/>
    <w:rsid w:val="002C002C"/>
    <w:rsid w:val="002D0AB5"/>
    <w:rsid w:val="002D53F4"/>
    <w:rsid w:val="002E6E57"/>
    <w:rsid w:val="002F51AF"/>
    <w:rsid w:val="00300AEB"/>
    <w:rsid w:val="00315996"/>
    <w:rsid w:val="00323153"/>
    <w:rsid w:val="0032333F"/>
    <w:rsid w:val="00325CF7"/>
    <w:rsid w:val="0033176B"/>
    <w:rsid w:val="00347A6E"/>
    <w:rsid w:val="00361729"/>
    <w:rsid w:val="00370AF7"/>
    <w:rsid w:val="00381135"/>
    <w:rsid w:val="00386B3E"/>
    <w:rsid w:val="00390B83"/>
    <w:rsid w:val="003A5543"/>
    <w:rsid w:val="003A7212"/>
    <w:rsid w:val="003B5A55"/>
    <w:rsid w:val="003B6BC8"/>
    <w:rsid w:val="003B7F61"/>
    <w:rsid w:val="003C3627"/>
    <w:rsid w:val="003C41D7"/>
    <w:rsid w:val="004129DF"/>
    <w:rsid w:val="00413E34"/>
    <w:rsid w:val="00424323"/>
    <w:rsid w:val="0043173D"/>
    <w:rsid w:val="00462C5D"/>
    <w:rsid w:val="0046370C"/>
    <w:rsid w:val="004649F3"/>
    <w:rsid w:val="0047330A"/>
    <w:rsid w:val="00484D2C"/>
    <w:rsid w:val="00487818"/>
    <w:rsid w:val="00497101"/>
    <w:rsid w:val="00497B80"/>
    <w:rsid w:val="004A2B15"/>
    <w:rsid w:val="004A56C5"/>
    <w:rsid w:val="004C66E7"/>
    <w:rsid w:val="004C7A5F"/>
    <w:rsid w:val="004D289A"/>
    <w:rsid w:val="004E0B83"/>
    <w:rsid w:val="005026AE"/>
    <w:rsid w:val="00512ED2"/>
    <w:rsid w:val="00515381"/>
    <w:rsid w:val="00554C35"/>
    <w:rsid w:val="005631BA"/>
    <w:rsid w:val="005645FD"/>
    <w:rsid w:val="00573E02"/>
    <w:rsid w:val="00580ABD"/>
    <w:rsid w:val="00583DCF"/>
    <w:rsid w:val="00587A01"/>
    <w:rsid w:val="005A502B"/>
    <w:rsid w:val="005A556C"/>
    <w:rsid w:val="005B17FD"/>
    <w:rsid w:val="005B53AE"/>
    <w:rsid w:val="005C07FC"/>
    <w:rsid w:val="005C1DEF"/>
    <w:rsid w:val="005C3398"/>
    <w:rsid w:val="005C4B21"/>
    <w:rsid w:val="005C7569"/>
    <w:rsid w:val="005D1D65"/>
    <w:rsid w:val="005F3519"/>
    <w:rsid w:val="005F67DE"/>
    <w:rsid w:val="00607629"/>
    <w:rsid w:val="00612082"/>
    <w:rsid w:val="0061592A"/>
    <w:rsid w:val="006217E7"/>
    <w:rsid w:val="006258D4"/>
    <w:rsid w:val="00627720"/>
    <w:rsid w:val="00630699"/>
    <w:rsid w:val="0063743D"/>
    <w:rsid w:val="00643BDE"/>
    <w:rsid w:val="006465C1"/>
    <w:rsid w:val="00651E40"/>
    <w:rsid w:val="00654BDC"/>
    <w:rsid w:val="00655C2A"/>
    <w:rsid w:val="00672A28"/>
    <w:rsid w:val="006735E8"/>
    <w:rsid w:val="00683D79"/>
    <w:rsid w:val="00687728"/>
    <w:rsid w:val="00693B68"/>
    <w:rsid w:val="00693F61"/>
    <w:rsid w:val="006A1F98"/>
    <w:rsid w:val="006A3DF9"/>
    <w:rsid w:val="006D477F"/>
    <w:rsid w:val="006E08ED"/>
    <w:rsid w:val="006E0D87"/>
    <w:rsid w:val="006E493D"/>
    <w:rsid w:val="006E537E"/>
    <w:rsid w:val="006E72F3"/>
    <w:rsid w:val="00702D11"/>
    <w:rsid w:val="00705787"/>
    <w:rsid w:val="00705802"/>
    <w:rsid w:val="00705E00"/>
    <w:rsid w:val="00705FF2"/>
    <w:rsid w:val="007226B0"/>
    <w:rsid w:val="00725C64"/>
    <w:rsid w:val="00727544"/>
    <w:rsid w:val="0073494F"/>
    <w:rsid w:val="00740370"/>
    <w:rsid w:val="007405D0"/>
    <w:rsid w:val="00744A72"/>
    <w:rsid w:val="007500B6"/>
    <w:rsid w:val="00762F1F"/>
    <w:rsid w:val="00767742"/>
    <w:rsid w:val="00771CA6"/>
    <w:rsid w:val="00777374"/>
    <w:rsid w:val="0079209C"/>
    <w:rsid w:val="00793D54"/>
    <w:rsid w:val="0079554F"/>
    <w:rsid w:val="007977B1"/>
    <w:rsid w:val="007A0350"/>
    <w:rsid w:val="007A4531"/>
    <w:rsid w:val="007A7B07"/>
    <w:rsid w:val="007B11FF"/>
    <w:rsid w:val="007B3501"/>
    <w:rsid w:val="007C3028"/>
    <w:rsid w:val="007D00BB"/>
    <w:rsid w:val="007E5BBC"/>
    <w:rsid w:val="00800D9C"/>
    <w:rsid w:val="008015FB"/>
    <w:rsid w:val="00816217"/>
    <w:rsid w:val="008272F2"/>
    <w:rsid w:val="0083365E"/>
    <w:rsid w:val="008344CE"/>
    <w:rsid w:val="008373ED"/>
    <w:rsid w:val="00841387"/>
    <w:rsid w:val="00841567"/>
    <w:rsid w:val="00842C7E"/>
    <w:rsid w:val="00843D5D"/>
    <w:rsid w:val="0085039C"/>
    <w:rsid w:val="0086199E"/>
    <w:rsid w:val="0086225B"/>
    <w:rsid w:val="00863F20"/>
    <w:rsid w:val="00867687"/>
    <w:rsid w:val="008728B0"/>
    <w:rsid w:val="00875E4E"/>
    <w:rsid w:val="00876143"/>
    <w:rsid w:val="008777A5"/>
    <w:rsid w:val="00887DB4"/>
    <w:rsid w:val="008A15E6"/>
    <w:rsid w:val="008A1E3E"/>
    <w:rsid w:val="008A75EB"/>
    <w:rsid w:val="008B0769"/>
    <w:rsid w:val="008B47A8"/>
    <w:rsid w:val="008C64A9"/>
    <w:rsid w:val="008C64AD"/>
    <w:rsid w:val="008E1853"/>
    <w:rsid w:val="008E1D91"/>
    <w:rsid w:val="008E7811"/>
    <w:rsid w:val="0090028B"/>
    <w:rsid w:val="00900B82"/>
    <w:rsid w:val="009044A6"/>
    <w:rsid w:val="00905535"/>
    <w:rsid w:val="0091040F"/>
    <w:rsid w:val="009366E7"/>
    <w:rsid w:val="00947922"/>
    <w:rsid w:val="0096473C"/>
    <w:rsid w:val="0097614F"/>
    <w:rsid w:val="00984D71"/>
    <w:rsid w:val="009964E8"/>
    <w:rsid w:val="00997923"/>
    <w:rsid w:val="009A2C36"/>
    <w:rsid w:val="009A690D"/>
    <w:rsid w:val="009B6EE3"/>
    <w:rsid w:val="009C2907"/>
    <w:rsid w:val="009C2AC7"/>
    <w:rsid w:val="009C6801"/>
    <w:rsid w:val="009D643C"/>
    <w:rsid w:val="009E2060"/>
    <w:rsid w:val="00A15DA5"/>
    <w:rsid w:val="00A225EF"/>
    <w:rsid w:val="00A41937"/>
    <w:rsid w:val="00A51ECD"/>
    <w:rsid w:val="00A7461F"/>
    <w:rsid w:val="00A75AF5"/>
    <w:rsid w:val="00A86DCA"/>
    <w:rsid w:val="00A93836"/>
    <w:rsid w:val="00A97CC8"/>
    <w:rsid w:val="00AA7DA3"/>
    <w:rsid w:val="00AC3113"/>
    <w:rsid w:val="00AD0E9B"/>
    <w:rsid w:val="00AD1231"/>
    <w:rsid w:val="00AD3E2A"/>
    <w:rsid w:val="00AE6717"/>
    <w:rsid w:val="00AF4F1C"/>
    <w:rsid w:val="00AF62B5"/>
    <w:rsid w:val="00B00330"/>
    <w:rsid w:val="00B04CE5"/>
    <w:rsid w:val="00B13E0A"/>
    <w:rsid w:val="00B16A39"/>
    <w:rsid w:val="00B176D4"/>
    <w:rsid w:val="00B20E93"/>
    <w:rsid w:val="00B22B23"/>
    <w:rsid w:val="00B32EA6"/>
    <w:rsid w:val="00B45E35"/>
    <w:rsid w:val="00B46579"/>
    <w:rsid w:val="00B47ECC"/>
    <w:rsid w:val="00B54902"/>
    <w:rsid w:val="00B62CEB"/>
    <w:rsid w:val="00B80C5D"/>
    <w:rsid w:val="00B835FD"/>
    <w:rsid w:val="00B944D0"/>
    <w:rsid w:val="00BA2318"/>
    <w:rsid w:val="00BD5FFD"/>
    <w:rsid w:val="00BE11F4"/>
    <w:rsid w:val="00BE4C1E"/>
    <w:rsid w:val="00BE737C"/>
    <w:rsid w:val="00C0567E"/>
    <w:rsid w:val="00C167D5"/>
    <w:rsid w:val="00C3615D"/>
    <w:rsid w:val="00C41C44"/>
    <w:rsid w:val="00C42E68"/>
    <w:rsid w:val="00C44065"/>
    <w:rsid w:val="00C501D7"/>
    <w:rsid w:val="00CA7902"/>
    <w:rsid w:val="00CB3E65"/>
    <w:rsid w:val="00CB7245"/>
    <w:rsid w:val="00CC3D37"/>
    <w:rsid w:val="00CD1CCB"/>
    <w:rsid w:val="00CD2F16"/>
    <w:rsid w:val="00CD4442"/>
    <w:rsid w:val="00CD5186"/>
    <w:rsid w:val="00CE201F"/>
    <w:rsid w:val="00D02AB1"/>
    <w:rsid w:val="00D036FA"/>
    <w:rsid w:val="00D0393B"/>
    <w:rsid w:val="00D03FEB"/>
    <w:rsid w:val="00D10CF9"/>
    <w:rsid w:val="00D24276"/>
    <w:rsid w:val="00D3240E"/>
    <w:rsid w:val="00D33FEB"/>
    <w:rsid w:val="00D63A9D"/>
    <w:rsid w:val="00D703DA"/>
    <w:rsid w:val="00D762CD"/>
    <w:rsid w:val="00D8590F"/>
    <w:rsid w:val="00D95817"/>
    <w:rsid w:val="00D9725C"/>
    <w:rsid w:val="00DA069A"/>
    <w:rsid w:val="00DB6F7B"/>
    <w:rsid w:val="00DC180E"/>
    <w:rsid w:val="00DD2D6C"/>
    <w:rsid w:val="00DD3E49"/>
    <w:rsid w:val="00DE1057"/>
    <w:rsid w:val="00DE211F"/>
    <w:rsid w:val="00DF1E91"/>
    <w:rsid w:val="00DF7677"/>
    <w:rsid w:val="00E009CC"/>
    <w:rsid w:val="00E12454"/>
    <w:rsid w:val="00E2676B"/>
    <w:rsid w:val="00E36BAB"/>
    <w:rsid w:val="00E40D9B"/>
    <w:rsid w:val="00E45F0C"/>
    <w:rsid w:val="00E52271"/>
    <w:rsid w:val="00E54CAF"/>
    <w:rsid w:val="00E55A83"/>
    <w:rsid w:val="00E969F7"/>
    <w:rsid w:val="00EA4A01"/>
    <w:rsid w:val="00EA7078"/>
    <w:rsid w:val="00EB4AC4"/>
    <w:rsid w:val="00EE517C"/>
    <w:rsid w:val="00EE5BCC"/>
    <w:rsid w:val="00EF4780"/>
    <w:rsid w:val="00F1036E"/>
    <w:rsid w:val="00F15B92"/>
    <w:rsid w:val="00F2368E"/>
    <w:rsid w:val="00F2443D"/>
    <w:rsid w:val="00F35064"/>
    <w:rsid w:val="00F42518"/>
    <w:rsid w:val="00F44539"/>
    <w:rsid w:val="00F50838"/>
    <w:rsid w:val="00F50B75"/>
    <w:rsid w:val="00F64100"/>
    <w:rsid w:val="00F651FF"/>
    <w:rsid w:val="00F67D7A"/>
    <w:rsid w:val="00F71AE9"/>
    <w:rsid w:val="00F71F18"/>
    <w:rsid w:val="00F7411E"/>
    <w:rsid w:val="00F7456E"/>
    <w:rsid w:val="00F749F9"/>
    <w:rsid w:val="00F930AA"/>
    <w:rsid w:val="00F97B47"/>
    <w:rsid w:val="00FA374E"/>
    <w:rsid w:val="00FA64CB"/>
    <w:rsid w:val="00FB4011"/>
    <w:rsid w:val="00FC7FB3"/>
    <w:rsid w:val="00FD642F"/>
    <w:rsid w:val="00FD64D7"/>
    <w:rsid w:val="00FE233A"/>
    <w:rsid w:val="00FF2C74"/>
    <w:rsid w:val="00FF40A6"/>
    <w:rsid w:val="00FF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12BEE"/>
  <w15:docId w15:val="{6DCF327A-00EB-491C-9A00-A437C5DD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  <w:style w:type="paragraph" w:customStyle="1" w:styleId="Default">
    <w:name w:val="Default"/>
    <w:rsid w:val="000310C3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5FDC3-751D-4D25-B722-CA577BE6F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7</Pages>
  <Words>2565</Words>
  <Characters>14625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Corporate Edition</dc:creator>
  <cp:lastModifiedBy>Admin</cp:lastModifiedBy>
  <cp:revision>39</cp:revision>
  <cp:lastPrinted>2021-09-14T11:28:00Z</cp:lastPrinted>
  <dcterms:created xsi:type="dcterms:W3CDTF">2020-01-03T09:16:00Z</dcterms:created>
  <dcterms:modified xsi:type="dcterms:W3CDTF">2021-09-14T11:28:00Z</dcterms:modified>
</cp:coreProperties>
</file>