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138" w:rsidRPr="001F43F2" w:rsidRDefault="008A0138" w:rsidP="008A0138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  <w:cs/>
        </w:rPr>
      </w:pPr>
      <w:r w:rsidRPr="001F43F2">
        <w:rPr>
          <w:rFonts w:ascii="TH SarabunPSK" w:eastAsia="Calibri" w:hAnsi="TH SarabunPSK" w:cs="TH SarabunPSK"/>
          <w:b/>
          <w:bCs/>
          <w:sz w:val="36"/>
          <w:szCs w:val="36"/>
          <w:cs/>
        </w:rPr>
        <w:t>แบบรายงานผล</w:t>
      </w:r>
      <w:r w:rsidRPr="001F43F2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ข้อคิดเห็นและข้อเสนอแนะของ</w:t>
      </w:r>
      <w:r>
        <w:rPr>
          <w:rFonts w:ascii="TH SarabunPSK" w:eastAsia="Calibri" w:hAnsi="TH SarabunPSK" w:cs="TH SarabunPSK"/>
          <w:b/>
          <w:bCs/>
          <w:sz w:val="36"/>
          <w:szCs w:val="36"/>
          <w:cs/>
        </w:rPr>
        <w:t>จังหวัด</w:t>
      </w:r>
      <w:r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สมุทรปราการ</w:t>
      </w:r>
    </w:p>
    <w:p w:rsidR="008A0138" w:rsidRPr="001F43F2" w:rsidRDefault="008A0138" w:rsidP="008A0138">
      <w:pPr>
        <w:pBdr>
          <w:bottom w:val="single" w:sz="6" w:space="1" w:color="auto"/>
        </w:pBdr>
        <w:spacing w:after="0" w:line="240" w:lineRule="auto"/>
        <w:jc w:val="center"/>
        <w:rPr>
          <w:rFonts w:ascii="TH SarabunPSK" w:eastAsia="Calibri" w:hAnsi="TH SarabunPSK" w:cs="TH SarabunPSK"/>
          <w:b/>
          <w:bCs/>
          <w:spacing w:val="-20"/>
          <w:sz w:val="36"/>
          <w:szCs w:val="36"/>
          <w:cs/>
        </w:rPr>
      </w:pPr>
      <w:r w:rsidRPr="001F43F2">
        <w:rPr>
          <w:rFonts w:ascii="TH SarabunPSK" w:eastAsia="Calibri" w:hAnsi="TH SarabunPSK" w:cs="TH SarabunPSK"/>
          <w:b/>
          <w:bCs/>
          <w:spacing w:val="-20"/>
          <w:sz w:val="36"/>
          <w:szCs w:val="36"/>
          <w:cs/>
        </w:rPr>
        <w:t>เพื่อประกอบการจัดทำร่างนโยบายและแผนระดับชาติว่าด้วยความมั่นคงแห่งชาติ (พ.ศ. ๒๕๖๖ – ๒๕๗๐)</w:t>
      </w:r>
    </w:p>
    <w:p w:rsidR="008A0138" w:rsidRPr="001F43F2" w:rsidRDefault="008A0138" w:rsidP="008A013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12"/>
          <w:szCs w:val="12"/>
        </w:rPr>
      </w:pPr>
    </w:p>
    <w:p w:rsidR="008A0138" w:rsidRPr="001F43F2" w:rsidRDefault="008A0138" w:rsidP="008A0138">
      <w:pPr>
        <w:numPr>
          <w:ilvl w:val="0"/>
          <w:numId w:val="1"/>
        </w:num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F43F2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ผลการ</w:t>
      </w:r>
      <w:r w:rsidRPr="001F43F2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ประมวลวิเคราะห์ข้อคิดเห็นและข้อเสนอแนะ</w:t>
      </w:r>
    </w:p>
    <w:p w:rsidR="008A0138" w:rsidRPr="001F43F2" w:rsidRDefault="008A0138" w:rsidP="008A013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F43F2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1</w:t>
      </w:r>
      <w:r w:rsidRPr="001F43F2">
        <w:rPr>
          <w:rFonts w:ascii="TH SarabunPSK" w:eastAsia="Calibri" w:hAnsi="TH SarabunPSK" w:cs="TH SarabunPSK"/>
          <w:b/>
          <w:bCs/>
          <w:sz w:val="32"/>
          <w:szCs w:val="32"/>
          <w:cs/>
        </w:rPr>
        <w:t>.๑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1F43F2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การประเมินสถานการณ์ด้านความมั่นคงในพื้นที่ </w:t>
      </w:r>
    </w:p>
    <w:p w:rsidR="008A0138" w:rsidRPr="001F43F2" w:rsidRDefault="008A0138" w:rsidP="008A0138">
      <w:pPr>
        <w:spacing w:after="0" w:line="240" w:lineRule="auto"/>
        <w:ind w:left="720" w:firstLine="45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1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 xml:space="preserve">.๑.๑ ภัยคุกคามที่เป็นปัญหาหลักในปัจจุบัน (ขอให้จัดลำดับความสำคัญ ๕ อันดับแรก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>พร้อมเหตุผลในลักษณะข้อมูลเชิงประจักษ์หรือสถิติ)</w:t>
      </w:r>
    </w:p>
    <w:p w:rsidR="008A0138" w:rsidRPr="001F43F2" w:rsidRDefault="008A0138" w:rsidP="008A013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</w:t>
      </w:r>
    </w:p>
    <w:p w:rsidR="008A0138" w:rsidRPr="001F43F2" w:rsidRDefault="008A0138" w:rsidP="008A0138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</w:t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</w:t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</w:t>
      </w:r>
    </w:p>
    <w:p w:rsidR="008A0138" w:rsidRPr="001F43F2" w:rsidRDefault="008A0138" w:rsidP="008A0138">
      <w:pPr>
        <w:spacing w:after="0" w:line="240" w:lineRule="auto"/>
        <w:ind w:left="720" w:firstLine="45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1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 xml:space="preserve">.๑.๒ </w:t>
      </w:r>
      <w:r w:rsidRPr="001F43F2">
        <w:rPr>
          <w:rFonts w:ascii="TH SarabunPSK" w:eastAsia="Calibri" w:hAnsi="TH SarabunPSK" w:cs="TH SarabunPSK"/>
          <w:spacing w:val="-6"/>
          <w:sz w:val="32"/>
          <w:szCs w:val="32"/>
          <w:cs/>
        </w:rPr>
        <w:t>ภัยคุกคามที่คาดว่าจะเป็นปัญหาหลักของจังหวัดในห้วง ๕ ปีถัดไป ระหว่าง พ.ศ. ๒๕๖๖ – ๒๕๗๐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 xml:space="preserve"> (ขอให้จัดลำดับความสำคัญ ๕ อันดับแรก พร้อมเหตุผลในลักษณะข้อมูลเชิงประจักษ์หรือสถิติ</w:t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 xml:space="preserve"> รวมทั้งแนวโน้มความเสี่ยงของภัยคุกคามในพื้นที่นั้น ๆ จะส่งผลต่อการขยายขอบเขตผลกระทบต่อความมั่นคงของประเทศหรือไม่ อย่างไร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8A0138" w:rsidRPr="001F43F2" w:rsidRDefault="008A0138" w:rsidP="008A0138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</w:t>
      </w:r>
    </w:p>
    <w:p w:rsidR="008A0138" w:rsidRPr="001F43F2" w:rsidRDefault="008A0138" w:rsidP="008A013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</w:t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</w:t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.............................</w:t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</w:t>
      </w:r>
    </w:p>
    <w:p w:rsidR="008A0138" w:rsidRPr="001F43F2" w:rsidRDefault="008A0138" w:rsidP="008A013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</w:t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 xml:space="preserve">. </w:t>
      </w:r>
    </w:p>
    <w:p w:rsidR="008A0138" w:rsidRPr="001F43F2" w:rsidRDefault="008A0138" w:rsidP="008A013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12"/>
          <w:szCs w:val="12"/>
        </w:rPr>
      </w:pPr>
    </w:p>
    <w:p w:rsidR="008A0138" w:rsidRPr="001F43F2" w:rsidRDefault="008A0138" w:rsidP="008A013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1.๒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1F43F2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การจัดทำและขับเคลื่อนแผนพัฒนาจังหวัดและกลุ่มจังหวัดในมิติความมั่นคง</w:t>
      </w:r>
    </w:p>
    <w:p w:rsidR="008A0138" w:rsidRPr="001F43F2" w:rsidRDefault="008A0138" w:rsidP="008A0138">
      <w:pPr>
        <w:spacing w:after="0" w:line="240" w:lineRule="auto"/>
        <w:ind w:left="720" w:firstLine="45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IT๙" w:eastAsia="Calibri" w:hAnsi="TH SarabunIT๙" w:cs="TH SarabunIT๙"/>
          <w:sz w:val="32"/>
          <w:szCs w:val="32"/>
          <w:cs/>
        </w:rPr>
        <w:t>1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>.๒.๑ หลักการและวิธีการขับเคลื่อนไปสู่การปฏิบัติในพื้นที่ที่ผ่านมา</w:t>
      </w:r>
    </w:p>
    <w:p w:rsidR="008A0138" w:rsidRPr="001F43F2" w:rsidRDefault="008A0138" w:rsidP="008A013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8A0138" w:rsidRPr="001F43F2" w:rsidRDefault="008A0138" w:rsidP="008A0138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</w:t>
      </w:r>
    </w:p>
    <w:p w:rsidR="008A0138" w:rsidRPr="00A70D20" w:rsidRDefault="008A0138" w:rsidP="008A013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</w:t>
      </w:r>
    </w:p>
    <w:p w:rsidR="008A0138" w:rsidRPr="001F43F2" w:rsidRDefault="008A0138" w:rsidP="008A0138">
      <w:pPr>
        <w:spacing w:after="0" w:line="240" w:lineRule="auto"/>
        <w:ind w:left="720" w:firstLine="45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IT๙" w:eastAsia="Calibri" w:hAnsi="TH SarabunIT๙" w:cs="TH SarabunIT๙"/>
          <w:sz w:val="32"/>
          <w:szCs w:val="32"/>
          <w:cs/>
        </w:rPr>
        <w:t>1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>.๒.๒ ความเชื่อมโยงและประสานสอดคล้องกับแผนระดับชาติ (แผนระดับชาติในที่นี้</w:t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 xml:space="preserve">หมายถึง 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br/>
        <w:t>แผนระดับที่ ๑ ยุทธศาสตร์ชาติ และแผนระดับที่ ๒ ได้แก่ แผนแม่บทภายใต้ยุทธศาสตร์ชาติ</w:t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ด้านความมั่นคง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 xml:space="preserve"> นโยบายและแผนระดับชาติว่าด้วยความมั่นคงแห่งชาติ และ แผนพัฒนาเศรษฐกิจและสังคมแห่งชาติ)</w:t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:rsidR="008A0138" w:rsidRDefault="008A0138" w:rsidP="008A013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8A0138" w:rsidRDefault="008A0138" w:rsidP="008A013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8A0138" w:rsidRDefault="008A0138" w:rsidP="008A0138">
      <w:pPr>
        <w:spacing w:after="0" w:line="240" w:lineRule="auto"/>
        <w:contextualSpacing/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>-2-</w:t>
      </w:r>
    </w:p>
    <w:p w:rsidR="008A0138" w:rsidRPr="001F43F2" w:rsidRDefault="008A0138" w:rsidP="008A013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8A0138" w:rsidRPr="001F43F2" w:rsidRDefault="008A0138" w:rsidP="008A0138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</w:t>
      </w:r>
    </w:p>
    <w:p w:rsidR="008A0138" w:rsidRPr="001F43F2" w:rsidRDefault="008A0138" w:rsidP="008A0138">
      <w:pPr>
        <w:spacing w:after="0" w:line="240" w:lineRule="auto"/>
        <w:ind w:left="720" w:firstLine="45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IT๙" w:eastAsia="Calibri" w:hAnsi="TH SarabunIT๙" w:cs="TH SarabunIT๙"/>
          <w:sz w:val="32"/>
          <w:szCs w:val="32"/>
          <w:cs/>
        </w:rPr>
        <w:t>1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>.๒.๓ แผนพัฒนาจังหวัดและกลุ่มจังหวัดที่ผ่านมาได้นำกรอบทิศทางของนโยบายและแผนระดับชาติว่าด้วยความมั่นคงแห่งชาติ (พ.ศ. ๒๕๖๒ – ๒๕๖๕) ไปใช้ในการขับเคลื่อนไปสู่การปฏิบัติหรือไม่ อย่างไร</w:t>
      </w:r>
    </w:p>
    <w:p w:rsidR="008A0138" w:rsidRPr="001F43F2" w:rsidRDefault="008A0138" w:rsidP="008A013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8A0138" w:rsidRPr="001F43F2" w:rsidRDefault="008A0138" w:rsidP="008A0138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</w:t>
      </w:r>
    </w:p>
    <w:p w:rsidR="008A0138" w:rsidRPr="001F43F2" w:rsidRDefault="008A0138" w:rsidP="008A013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IT๙" w:eastAsia="Calibri" w:hAnsi="TH SarabunIT๙" w:cs="TH SarabunIT๙"/>
          <w:sz w:val="32"/>
          <w:szCs w:val="32"/>
          <w:cs/>
        </w:rPr>
        <w:t>1.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 xml:space="preserve">๓ </w:t>
      </w:r>
      <w:r w:rsidRPr="001F43F2">
        <w:rPr>
          <w:rFonts w:ascii="TH SarabunPSK" w:eastAsia="Calibri" w:hAnsi="TH SarabunPSK" w:cs="TH SarabunPSK"/>
          <w:spacing w:val="-6"/>
          <w:sz w:val="32"/>
          <w:szCs w:val="32"/>
          <w:cs/>
        </w:rPr>
        <w:t>ข้อคิดเห็นความเชื่อมโยงร่างนโยบายและแผนระดับชาติว่าด้วยความมั่นคงแห</w:t>
      </w:r>
      <w:r w:rsidRPr="001F43F2">
        <w:rPr>
          <w:rFonts w:ascii="TH SarabunPSK" w:eastAsia="Calibri" w:hAnsi="TH SarabunPSK" w:cs="TH SarabunPSK" w:hint="cs"/>
          <w:spacing w:val="-6"/>
          <w:sz w:val="32"/>
          <w:szCs w:val="32"/>
          <w:cs/>
        </w:rPr>
        <w:t>่</w:t>
      </w:r>
      <w:r w:rsidRPr="001F43F2">
        <w:rPr>
          <w:rFonts w:ascii="TH SarabunPSK" w:eastAsia="Calibri" w:hAnsi="TH SarabunPSK" w:cs="TH SarabunPSK"/>
          <w:spacing w:val="-6"/>
          <w:sz w:val="32"/>
          <w:szCs w:val="32"/>
          <w:cs/>
        </w:rPr>
        <w:t>งชาติ (พ.ศ. ๒๕๖๖ – ๒๕๗๐)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 xml:space="preserve"> กับแผนพัฒนาจังหวัดและกลุ่มจังหวัดในห้วง ๕ ปีข้างหน้า ระหว่าง พ.ศ. ๒๕๖๖ – ๒๕๗๐</w:t>
      </w:r>
    </w:p>
    <w:p w:rsidR="008A0138" w:rsidRPr="001F43F2" w:rsidRDefault="008A0138" w:rsidP="008A013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 </w:t>
      </w:r>
    </w:p>
    <w:p w:rsidR="008A0138" w:rsidRPr="001F43F2" w:rsidRDefault="008A0138" w:rsidP="008A0138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</w:t>
      </w:r>
    </w:p>
    <w:p w:rsidR="008A0138" w:rsidRPr="001F43F2" w:rsidRDefault="008A0138" w:rsidP="008A0138">
      <w:pPr>
        <w:spacing w:after="0" w:line="240" w:lineRule="auto"/>
        <w:ind w:left="720" w:right="-18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1</w:t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 xml:space="preserve">.๔ 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>ข้อเสนอแนะ</w:t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ต่อ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>การจัดทำนโยบายและแผนระดับชาติว่าด้วยความมั่นคงแห่งชาติ (พ.ศ. ๒๕๖๖ – ๒๕๗๐)</w:t>
      </w:r>
    </w:p>
    <w:p w:rsidR="008A0138" w:rsidRPr="001F43F2" w:rsidRDefault="008A0138" w:rsidP="008A013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8A0138" w:rsidRPr="001F43F2" w:rsidRDefault="008A0138" w:rsidP="008A0138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</w:t>
      </w:r>
    </w:p>
    <w:p w:rsidR="008A0138" w:rsidRPr="001F43F2" w:rsidRDefault="008A0138" w:rsidP="008A0138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12"/>
          <w:szCs w:val="12"/>
        </w:rPr>
      </w:pPr>
    </w:p>
    <w:p w:rsidR="008A0138" w:rsidRPr="001F43F2" w:rsidRDefault="008A0138" w:rsidP="008A0138">
      <w:pPr>
        <w:spacing w:after="0" w:line="240" w:lineRule="auto"/>
        <w:ind w:left="36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70D2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2</w:t>
      </w:r>
      <w:r w:rsidRPr="001F43F2">
        <w:rPr>
          <w:rFonts w:ascii="TH SarabunPSK" w:eastAsia="Calibri" w:hAnsi="TH SarabunPSK" w:cs="TH SarabunPSK"/>
          <w:b/>
          <w:bCs/>
          <w:sz w:val="32"/>
          <w:szCs w:val="32"/>
          <w:cs/>
        </w:rPr>
        <w:t>.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1F43F2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ผู้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รายงานข้อมูล</w:t>
      </w:r>
    </w:p>
    <w:p w:rsidR="008A0138" w:rsidRDefault="008A0138" w:rsidP="008A0138">
      <w:pPr>
        <w:spacing w:after="0" w:line="240" w:lineRule="auto"/>
        <w:ind w:left="630"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/>
          <w:sz w:val="32"/>
          <w:szCs w:val="32"/>
          <w:cs/>
        </w:rPr>
        <w:t>ชื่อ...........</w:t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......................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>......</w:t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.......................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>....... นามสกุล</w:t>
      </w:r>
      <w:r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…………………………………………………………..</w:t>
      </w:r>
    </w:p>
    <w:p w:rsidR="008A0138" w:rsidRPr="001F43F2" w:rsidRDefault="008A0138" w:rsidP="008A0138">
      <w:pPr>
        <w:spacing w:after="0" w:line="240" w:lineRule="auto"/>
        <w:ind w:left="630"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ตำแหน่ง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</w:t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</w:t>
      </w:r>
    </w:p>
    <w:p w:rsidR="008A0138" w:rsidRPr="001F43F2" w:rsidRDefault="008A0138" w:rsidP="008A0138">
      <w:pPr>
        <w:spacing w:after="0" w:line="240" w:lineRule="auto"/>
        <w:ind w:left="630"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/>
          <w:sz w:val="32"/>
          <w:szCs w:val="32"/>
          <w:cs/>
        </w:rPr>
        <w:t>โทร......................</w:t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</w:t>
      </w:r>
      <w:r w:rsidRPr="001F43F2">
        <w:rPr>
          <w:rFonts w:ascii="TH SarabunPSK" w:eastAsia="Calibri" w:hAnsi="TH SarabunPSK" w:cs="TH SarabunPSK"/>
          <w:sz w:val="32"/>
          <w:szCs w:val="32"/>
          <w:cs/>
        </w:rPr>
        <w:t>........... ไปรษณีย์อิเล็กทรอนิกส์.......</w:t>
      </w:r>
      <w:r w:rsidRPr="001F43F2">
        <w:rPr>
          <w:rFonts w:ascii="TH SarabunPSK" w:eastAsia="Calibri" w:hAnsi="TH SarabunPSK" w:cs="TH SarabunPSK" w:hint="cs"/>
          <w:sz w:val="32"/>
          <w:szCs w:val="32"/>
          <w:cs/>
        </w:rPr>
        <w:t>....................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...........................</w:t>
      </w:r>
    </w:p>
    <w:p w:rsidR="008A0138" w:rsidRPr="001F43F2" w:rsidRDefault="008A0138" w:rsidP="008A0138">
      <w:pPr>
        <w:spacing w:after="0" w:line="240" w:lineRule="auto"/>
        <w:rPr>
          <w:rFonts w:ascii="TH SarabunPSK" w:eastAsia="Calibri" w:hAnsi="TH SarabunPSK" w:cs="TH SarabunPSK"/>
          <w:sz w:val="12"/>
          <w:szCs w:val="12"/>
        </w:rPr>
      </w:pPr>
    </w:p>
    <w:p w:rsidR="008A0138" w:rsidRPr="001F43F2" w:rsidRDefault="008A0138" w:rsidP="008A013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1F43F2">
        <w:rPr>
          <w:rFonts w:ascii="TH SarabunPSK" w:eastAsia="Calibri" w:hAnsi="TH SarabunPSK" w:cs="TH SarabunPSK"/>
          <w:sz w:val="32"/>
          <w:szCs w:val="32"/>
          <w:cs/>
        </w:rPr>
        <w:t>----------------------------------------</w:t>
      </w:r>
    </w:p>
    <w:p w:rsidR="008A0138" w:rsidRDefault="008A0138" w:rsidP="008A0138">
      <w:pPr>
        <w:spacing w:after="0" w:line="240" w:lineRule="auto"/>
        <w:rPr>
          <w:rFonts w:ascii="TH SarabunPSK" w:eastAsia="Calibri" w:hAnsi="TH SarabunPSK" w:cs="TH SarabunPSK"/>
          <w:sz w:val="12"/>
          <w:szCs w:val="12"/>
        </w:rPr>
      </w:pPr>
    </w:p>
    <w:p w:rsidR="008A0138" w:rsidRPr="001F43F2" w:rsidRDefault="008A0138" w:rsidP="008A0138">
      <w:pPr>
        <w:spacing w:after="0" w:line="240" w:lineRule="auto"/>
        <w:rPr>
          <w:rFonts w:ascii="TH SarabunPSK" w:eastAsia="Calibri" w:hAnsi="TH SarabunPSK" w:cs="TH SarabunPSK"/>
          <w:sz w:val="12"/>
          <w:szCs w:val="12"/>
        </w:rPr>
      </w:pPr>
    </w:p>
    <w:p w:rsidR="008A0138" w:rsidRDefault="008A0138" w:rsidP="008A013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u w:val="single"/>
        </w:rPr>
      </w:pPr>
      <w:r w:rsidRPr="001F43F2">
        <w:rPr>
          <w:rFonts w:ascii="TH SarabunPSK" w:eastAsia="Calibri" w:hAnsi="TH SarabunPSK" w:cs="TH SarabunPSK"/>
          <w:b/>
          <w:bCs/>
          <w:sz w:val="32"/>
          <w:szCs w:val="32"/>
          <w:u w:val="single"/>
          <w:cs/>
        </w:rPr>
        <w:t>หมายเหตุ</w:t>
      </w:r>
    </w:p>
    <w:p w:rsidR="008A0138" w:rsidRPr="001F43F2" w:rsidRDefault="008A0138" w:rsidP="008A013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u w:val="single"/>
          <w:cs/>
        </w:rPr>
      </w:pPr>
      <w:r w:rsidRPr="001F43F2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ขอให้ส่งข้อมูลให้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จังหวัดสมุทรปราการ</w:t>
      </w:r>
      <w:r w:rsidRPr="001F43F2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1B2648">
        <w:rPr>
          <w:rFonts w:ascii="TH SarabunIT๙" w:eastAsia="Cordia New" w:hAnsi="TH SarabunIT๙" w:cs="TH SarabunIT๙"/>
          <w:b/>
          <w:bCs/>
          <w:spacing w:val="-12"/>
          <w:sz w:val="32"/>
          <w:szCs w:val="32"/>
          <w:cs/>
        </w:rPr>
        <w:t xml:space="preserve">ทางจดหมายอิเล็กทรอนิกส์ </w:t>
      </w:r>
      <w:r w:rsidRPr="001B2648">
        <w:rPr>
          <w:rFonts w:ascii="TH SarabunIT๙" w:eastAsia="Cordia New" w:hAnsi="TH SarabunIT๙" w:cs="TH SarabunIT๙"/>
          <w:b/>
          <w:bCs/>
          <w:spacing w:val="-12"/>
          <w:sz w:val="32"/>
          <w:szCs w:val="32"/>
        </w:rPr>
        <w:t>: info.spk</w:t>
      </w:r>
      <w:r w:rsidRPr="001B2648">
        <w:rPr>
          <w:rFonts w:ascii="TH SarabunPSK" w:eastAsia="Cordia New" w:hAnsi="TH SarabunPSK" w:cs="TH SarabunPSK"/>
          <w:b/>
          <w:bCs/>
          <w:spacing w:val="-12"/>
          <w:sz w:val="32"/>
          <w:szCs w:val="32"/>
        </w:rPr>
        <w:t>57</w:t>
      </w:r>
      <w:r w:rsidRPr="001B2648">
        <w:rPr>
          <w:rFonts w:ascii="TH SarabunIT๙" w:eastAsia="Cordia New" w:hAnsi="TH SarabunIT๙" w:cs="TH SarabunIT๙"/>
          <w:b/>
          <w:bCs/>
          <w:spacing w:val="-12"/>
          <w:sz w:val="32"/>
          <w:szCs w:val="32"/>
        </w:rPr>
        <w:t xml:space="preserve">@gmail.com </w:t>
      </w:r>
      <w:r>
        <w:rPr>
          <w:rFonts w:ascii="TH SarabunIT๙" w:eastAsia="Cordia New" w:hAnsi="TH SarabunIT๙" w:cs="TH SarabunIT๙" w:hint="cs"/>
          <w:b/>
          <w:bCs/>
          <w:spacing w:val="-12"/>
          <w:sz w:val="32"/>
          <w:szCs w:val="32"/>
          <w:cs/>
        </w:rPr>
        <w:t xml:space="preserve">                      </w:t>
      </w:r>
      <w:r w:rsidRPr="001B2648">
        <w:rPr>
          <w:rFonts w:ascii="TH SarabunIT๙" w:eastAsia="Cordia New" w:hAnsi="TH SarabunIT๙" w:cs="TH SarabunIT๙"/>
          <w:b/>
          <w:bCs/>
          <w:spacing w:val="-12"/>
          <w:sz w:val="32"/>
          <w:szCs w:val="32"/>
          <w:cs/>
        </w:rPr>
        <w:t>ภายในวัน</w:t>
      </w:r>
      <w:r w:rsidRPr="001B2648">
        <w:rPr>
          <w:rFonts w:ascii="TH SarabunIT๙" w:eastAsia="Cordia New" w:hAnsi="TH SarabunIT๙" w:cs="TH SarabunIT๙" w:hint="cs"/>
          <w:b/>
          <w:bCs/>
          <w:spacing w:val="-12"/>
          <w:sz w:val="32"/>
          <w:szCs w:val="32"/>
          <w:cs/>
        </w:rPr>
        <w:t>ที่</w:t>
      </w:r>
      <w:r w:rsidRPr="001B2648">
        <w:rPr>
          <w:rFonts w:ascii="TH SarabunIT๙" w:eastAsia="Cordia New" w:hAnsi="TH SarabunIT๙" w:cs="TH SarabunIT๙"/>
          <w:b/>
          <w:bCs/>
          <w:spacing w:val="-12"/>
          <w:sz w:val="32"/>
          <w:szCs w:val="32"/>
          <w:cs/>
        </w:rPr>
        <w:t xml:space="preserve"> </w:t>
      </w:r>
      <w:r>
        <w:rPr>
          <w:rFonts w:ascii="TH SarabunIT๙" w:eastAsia="Cordia New" w:hAnsi="TH SarabunIT๙" w:cs="TH SarabunIT๙" w:hint="cs"/>
          <w:b/>
          <w:bCs/>
          <w:spacing w:val="-12"/>
          <w:sz w:val="32"/>
          <w:szCs w:val="32"/>
          <w:cs/>
        </w:rPr>
        <w:t>4</w:t>
      </w:r>
      <w:r w:rsidRPr="001B2648">
        <w:rPr>
          <w:rFonts w:ascii="TH SarabunIT๙" w:eastAsia="Cordia New" w:hAnsi="TH SarabunIT๙" w:cs="TH SarabunIT๙" w:hint="cs"/>
          <w:b/>
          <w:bCs/>
          <w:spacing w:val="-12"/>
          <w:sz w:val="32"/>
          <w:szCs w:val="32"/>
          <w:cs/>
        </w:rPr>
        <w:t xml:space="preserve"> </w:t>
      </w:r>
      <w:r>
        <w:rPr>
          <w:rFonts w:ascii="TH SarabunIT๙" w:eastAsia="Cordia New" w:hAnsi="TH SarabunIT๙" w:cs="TH SarabunIT๙" w:hint="cs"/>
          <w:b/>
          <w:bCs/>
          <w:spacing w:val="-12"/>
          <w:sz w:val="32"/>
          <w:szCs w:val="32"/>
          <w:cs/>
        </w:rPr>
        <w:t xml:space="preserve">มิถุนายน </w:t>
      </w:r>
      <w:r w:rsidRPr="001B2648">
        <w:rPr>
          <w:rFonts w:ascii="TH SarabunIT๙" w:eastAsia="Cordia New" w:hAnsi="TH SarabunIT๙" w:cs="TH SarabunIT๙"/>
          <w:b/>
          <w:bCs/>
          <w:spacing w:val="-12"/>
          <w:sz w:val="32"/>
          <w:szCs w:val="32"/>
          <w:cs/>
        </w:rPr>
        <w:t xml:space="preserve"> 25</w:t>
      </w:r>
      <w:r>
        <w:rPr>
          <w:rFonts w:ascii="TH SarabunIT๙" w:eastAsia="Cordia New" w:hAnsi="TH SarabunIT๙" w:cs="TH SarabunIT๙" w:hint="cs"/>
          <w:b/>
          <w:bCs/>
          <w:spacing w:val="-12"/>
          <w:sz w:val="32"/>
          <w:szCs w:val="32"/>
          <w:cs/>
        </w:rPr>
        <w:t xml:space="preserve">64  </w:t>
      </w:r>
      <w:r w:rsidRPr="001F43F2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เพื่อวิเคราะห์และประมวลผลข้อมูลในภาพรวมทั้งหมด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                 </w:t>
      </w:r>
      <w:r w:rsidRPr="001F43F2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เสนอ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กระทรวงมหาดไทย</w:t>
      </w:r>
      <w:r w:rsidRPr="001F43F2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ต่อไป</w:t>
      </w:r>
    </w:p>
    <w:p w:rsidR="00EF67D6" w:rsidRDefault="00EF67D6">
      <w:bookmarkStart w:id="0" w:name="_GoBack"/>
      <w:bookmarkEnd w:id="0"/>
    </w:p>
    <w:sectPr w:rsidR="00EF67D6" w:rsidSect="00352EC6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F7089"/>
    <w:multiLevelType w:val="hybridMultilevel"/>
    <w:tmpl w:val="1B866652"/>
    <w:lvl w:ilvl="0" w:tplc="D1CAE5DA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138"/>
    <w:rsid w:val="00352EC6"/>
    <w:rsid w:val="008A0138"/>
    <w:rsid w:val="00EF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left="720" w:hanging="720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138"/>
    <w:pPr>
      <w:spacing w:after="200" w:line="276" w:lineRule="auto"/>
      <w:ind w:left="0" w:firstLine="0"/>
      <w:jc w:val="left"/>
    </w:pPr>
    <w:rPr>
      <w:rFonts w:asciiTheme="minorHAnsi" w:hAnsiTheme="minorHAnsi" w:cstheme="minorBidi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left="720" w:hanging="720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138"/>
    <w:pPr>
      <w:spacing w:after="200" w:line="276" w:lineRule="auto"/>
      <w:ind w:left="0" w:firstLine="0"/>
      <w:jc w:val="left"/>
    </w:pPr>
    <w:rPr>
      <w:rFonts w:asciiTheme="minorHAnsi" w:hAnsiTheme="minorHAnsi" w:cstheme="minorBidi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1104</Words>
  <Characters>6296</Characters>
  <Application>Microsoft Office Word</Application>
  <DocSecurity>0</DocSecurity>
  <Lines>52</Lines>
  <Paragraphs>14</Paragraphs>
  <ScaleCrop>false</ScaleCrop>
  <Company/>
  <LinksUpToDate>false</LinksUpToDate>
  <CharactersWithSpaces>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DELL_MOI</dc:creator>
  <cp:lastModifiedBy>DELL_MOI</cp:lastModifiedBy>
  <cp:revision>1</cp:revision>
  <dcterms:created xsi:type="dcterms:W3CDTF">2021-05-31T06:37:00Z</dcterms:created>
  <dcterms:modified xsi:type="dcterms:W3CDTF">2021-05-31T06:38:00Z</dcterms:modified>
</cp:coreProperties>
</file>